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E9" w:rsidRDefault="00EC6112" w:rsidP="003F2FCF">
      <w:pPr>
        <w:jc w:val="center"/>
        <w:rPr>
          <w:rFonts w:ascii="黑体" w:eastAsia="黑体" w:cs="黑体"/>
          <w:sz w:val="36"/>
          <w:szCs w:val="36"/>
        </w:rPr>
      </w:pPr>
      <w:r w:rsidRPr="0016089E">
        <w:rPr>
          <w:rFonts w:ascii="黑体" w:eastAsia="黑体" w:cs="黑体" w:hint="eastAsia"/>
          <w:sz w:val="36"/>
          <w:szCs w:val="36"/>
        </w:rPr>
        <w:t>关于做好</w:t>
      </w:r>
      <w:r w:rsidR="005877E9">
        <w:rPr>
          <w:rFonts w:ascii="黑体" w:eastAsia="黑体" w:cs="黑体" w:hint="eastAsia"/>
          <w:sz w:val="36"/>
          <w:szCs w:val="36"/>
        </w:rPr>
        <w:t>惠卫职院</w:t>
      </w:r>
      <w:r w:rsidRPr="0016089E">
        <w:rPr>
          <w:rFonts w:ascii="黑体" w:eastAsia="黑体" w:cs="黑体"/>
          <w:sz w:val="36"/>
          <w:szCs w:val="36"/>
        </w:rPr>
        <w:t>201</w:t>
      </w:r>
      <w:r w:rsidR="004F3298">
        <w:rPr>
          <w:rFonts w:ascii="黑体" w:eastAsia="黑体" w:cs="黑体" w:hint="eastAsia"/>
          <w:sz w:val="36"/>
          <w:szCs w:val="36"/>
        </w:rPr>
        <w:t>8</w:t>
      </w:r>
      <w:r w:rsidRPr="0016089E">
        <w:rPr>
          <w:rFonts w:ascii="黑体" w:eastAsia="黑体" w:cs="黑体" w:hint="eastAsia"/>
          <w:sz w:val="36"/>
          <w:szCs w:val="36"/>
        </w:rPr>
        <w:t>年成人高等教育</w:t>
      </w:r>
    </w:p>
    <w:p w:rsidR="00EC6112" w:rsidRPr="0016089E" w:rsidRDefault="00EC6112" w:rsidP="003F2FCF">
      <w:pPr>
        <w:jc w:val="center"/>
        <w:rPr>
          <w:rFonts w:ascii="黑体" w:eastAsia="黑体" w:cs="Times New Roman"/>
          <w:sz w:val="36"/>
          <w:szCs w:val="36"/>
        </w:rPr>
      </w:pPr>
      <w:r w:rsidRPr="0016089E">
        <w:rPr>
          <w:rFonts w:ascii="黑体" w:eastAsia="黑体" w:cs="黑体" w:hint="eastAsia"/>
          <w:sz w:val="36"/>
          <w:szCs w:val="36"/>
        </w:rPr>
        <w:t>学士学位外国语水平全省统一考试报名工作的通知</w:t>
      </w:r>
    </w:p>
    <w:p w:rsidR="00D07F4D" w:rsidRPr="00256090" w:rsidRDefault="00C7775B" w:rsidP="00BE406B">
      <w:pPr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汕头大学医学院</w:t>
      </w:r>
      <w:r w:rsidR="000C48F3">
        <w:rPr>
          <w:rFonts w:ascii="仿宋_GB2312" w:eastAsia="仿宋_GB2312" w:hint="eastAsia"/>
          <w:b/>
          <w:sz w:val="28"/>
          <w:szCs w:val="28"/>
        </w:rPr>
        <w:t>、南方医科大学、广东医科大学</w:t>
      </w:r>
      <w:r>
        <w:rPr>
          <w:rFonts w:ascii="仿宋_GB2312" w:eastAsia="仿宋_GB2312" w:hint="eastAsia"/>
          <w:b/>
          <w:sz w:val="28"/>
          <w:szCs w:val="28"/>
        </w:rPr>
        <w:t>惠州教学点</w:t>
      </w:r>
      <w:r w:rsidR="00D07F4D" w:rsidRPr="00256090">
        <w:rPr>
          <w:rFonts w:ascii="仿宋_GB2312" w:eastAsia="仿宋_GB2312" w:hint="eastAsia"/>
          <w:b/>
          <w:sz w:val="28"/>
          <w:szCs w:val="28"/>
        </w:rPr>
        <w:t>各年级在校成人教育专升本</w:t>
      </w:r>
      <w:r w:rsidR="00C2521B">
        <w:rPr>
          <w:rFonts w:ascii="仿宋_GB2312" w:eastAsia="仿宋_GB2312" w:hint="eastAsia"/>
          <w:b/>
          <w:sz w:val="28"/>
          <w:szCs w:val="28"/>
        </w:rPr>
        <w:t>和</w:t>
      </w:r>
      <w:r w:rsidR="000C48F3">
        <w:rPr>
          <w:rFonts w:ascii="仿宋_GB2312" w:eastAsia="仿宋_GB2312" w:hint="eastAsia"/>
          <w:b/>
          <w:sz w:val="28"/>
          <w:szCs w:val="28"/>
        </w:rPr>
        <w:t>汕大</w:t>
      </w:r>
      <w:r w:rsidR="00C2521B">
        <w:rPr>
          <w:rFonts w:ascii="仿宋_GB2312" w:eastAsia="仿宋_GB2312" w:hint="eastAsia"/>
          <w:b/>
          <w:sz w:val="28"/>
          <w:szCs w:val="28"/>
        </w:rPr>
        <w:t>在校自学考试本科班的</w:t>
      </w:r>
      <w:r w:rsidR="00D07F4D" w:rsidRPr="00256090">
        <w:rPr>
          <w:rFonts w:ascii="仿宋_GB2312" w:eastAsia="仿宋_GB2312" w:hint="eastAsia"/>
          <w:b/>
          <w:sz w:val="28"/>
          <w:szCs w:val="28"/>
        </w:rPr>
        <w:t>同学：</w:t>
      </w:r>
    </w:p>
    <w:p w:rsidR="00EC6112" w:rsidRPr="00256090" w:rsidRDefault="00EC6112" w:rsidP="00BE406B">
      <w:pPr>
        <w:spacing w:line="40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256090">
        <w:rPr>
          <w:rFonts w:ascii="仿宋_GB2312" w:eastAsia="仿宋_GB2312" w:cs="仿宋_GB2312" w:hint="eastAsia"/>
          <w:sz w:val="28"/>
          <w:szCs w:val="28"/>
        </w:rPr>
        <w:t>根据</w:t>
      </w:r>
      <w:r w:rsidR="000C48F3">
        <w:rPr>
          <w:rFonts w:ascii="仿宋_GB2312" w:eastAsia="仿宋_GB2312" w:cs="仿宋_GB2312" w:hint="eastAsia"/>
          <w:sz w:val="28"/>
          <w:szCs w:val="28"/>
        </w:rPr>
        <w:t>联合办学高校</w:t>
      </w:r>
      <w:r w:rsidRPr="00256090">
        <w:rPr>
          <w:rFonts w:ascii="仿宋_GB2312" w:eastAsia="仿宋_GB2312" w:cs="仿宋_GB2312" w:hint="eastAsia"/>
          <w:sz w:val="28"/>
          <w:szCs w:val="28"/>
        </w:rPr>
        <w:t>《关于做好</w:t>
      </w:r>
      <w:r w:rsidRPr="00256090">
        <w:rPr>
          <w:rFonts w:ascii="仿宋_GB2312" w:eastAsia="仿宋_GB2312" w:cs="仿宋_GB2312"/>
          <w:sz w:val="28"/>
          <w:szCs w:val="28"/>
        </w:rPr>
        <w:t>201</w:t>
      </w:r>
      <w:r w:rsidR="005E4C28">
        <w:rPr>
          <w:rFonts w:ascii="仿宋_GB2312" w:eastAsia="仿宋_GB2312" w:cs="仿宋_GB2312" w:hint="eastAsia"/>
          <w:sz w:val="28"/>
          <w:szCs w:val="28"/>
        </w:rPr>
        <w:t>8</w:t>
      </w:r>
      <w:r w:rsidRPr="00256090">
        <w:rPr>
          <w:rFonts w:ascii="仿宋_GB2312" w:eastAsia="仿宋_GB2312" w:cs="仿宋_GB2312" w:hint="eastAsia"/>
          <w:sz w:val="28"/>
          <w:szCs w:val="28"/>
        </w:rPr>
        <w:t>年成人高等教育学士学位外国语水平全省统一考试报名工作的通知》的精神，为做好</w:t>
      </w:r>
      <w:r w:rsidR="00EC1B02">
        <w:rPr>
          <w:rFonts w:ascii="仿宋_GB2312" w:eastAsia="仿宋_GB2312" w:cs="仿宋_GB2312"/>
          <w:sz w:val="28"/>
          <w:szCs w:val="28"/>
        </w:rPr>
        <w:t>201</w:t>
      </w:r>
      <w:r w:rsidR="005E4C28">
        <w:rPr>
          <w:rFonts w:ascii="仿宋_GB2312" w:eastAsia="仿宋_GB2312" w:cs="仿宋_GB2312" w:hint="eastAsia"/>
          <w:sz w:val="28"/>
          <w:szCs w:val="28"/>
        </w:rPr>
        <w:t>8</w:t>
      </w:r>
      <w:r w:rsidRPr="00256090">
        <w:rPr>
          <w:rFonts w:ascii="仿宋_GB2312" w:eastAsia="仿宋_GB2312" w:cs="仿宋_GB2312" w:hint="eastAsia"/>
          <w:sz w:val="28"/>
          <w:szCs w:val="28"/>
        </w:rPr>
        <w:t>年成人高等教育学士学位外国语水平全省统一考试工作，现将有关事宜通知如下：</w:t>
      </w:r>
    </w:p>
    <w:p w:rsidR="0074777D" w:rsidRDefault="0074777D" w:rsidP="00BE406B">
      <w:pPr>
        <w:spacing w:line="400" w:lineRule="exact"/>
        <w:ind w:firstLineChars="196" w:firstLine="55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一、报考对象及条件 </w:t>
      </w:r>
    </w:p>
    <w:p w:rsidR="0074777D" w:rsidRDefault="000C48F3" w:rsidP="00BE406B">
      <w:pPr>
        <w:spacing w:line="4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三所联合办学</w:t>
      </w:r>
      <w:r w:rsidR="0074777D" w:rsidRPr="0035509C">
        <w:rPr>
          <w:rFonts w:ascii="仿宋_GB2312" w:eastAsia="仿宋_GB2312" w:cs="仿宋_GB2312" w:hint="eastAsia"/>
          <w:sz w:val="28"/>
          <w:szCs w:val="28"/>
        </w:rPr>
        <w:t>成人高等教育业余专升本</w:t>
      </w:r>
      <w:r w:rsidR="0035509C" w:rsidRPr="0035509C">
        <w:rPr>
          <w:rFonts w:ascii="仿宋_GB2312" w:eastAsia="仿宋_GB2312" w:cs="仿宋_GB2312" w:hint="eastAsia"/>
          <w:sz w:val="28"/>
          <w:szCs w:val="28"/>
        </w:rPr>
        <w:t>，</w:t>
      </w:r>
      <w:r w:rsidR="00A7522A">
        <w:rPr>
          <w:rFonts w:ascii="仿宋_GB2312" w:eastAsia="仿宋_GB2312" w:cs="仿宋_GB2312" w:hint="eastAsia"/>
          <w:sz w:val="28"/>
          <w:szCs w:val="28"/>
        </w:rPr>
        <w:t>汕头大学</w:t>
      </w:r>
      <w:r w:rsidR="0035509C" w:rsidRPr="0035509C">
        <w:rPr>
          <w:rFonts w:ascii="仿宋_GB2312" w:eastAsia="仿宋_GB2312" w:cs="仿宋_GB2312" w:hint="eastAsia"/>
          <w:sz w:val="28"/>
          <w:szCs w:val="28"/>
        </w:rPr>
        <w:t>自学考试本科班的</w:t>
      </w:r>
      <w:r w:rsidR="0074777D" w:rsidRPr="0035509C">
        <w:rPr>
          <w:rFonts w:ascii="仿宋_GB2312" w:eastAsia="仿宋_GB2312" w:cs="仿宋_GB2312" w:hint="eastAsia"/>
          <w:sz w:val="28"/>
          <w:szCs w:val="28"/>
        </w:rPr>
        <w:t>在校生。根据国家有关规定，成人高等教育往届毕业生不得参加成人学士学位外语水平统考。</w:t>
      </w:r>
    </w:p>
    <w:p w:rsidR="001A5BF4" w:rsidRDefault="001A5BF4" w:rsidP="00B80972">
      <w:pPr>
        <w:spacing w:line="400" w:lineRule="exact"/>
        <w:ind w:firstLineChars="200" w:firstLine="562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二</w:t>
      </w:r>
      <w:r w:rsidRPr="00256090">
        <w:rPr>
          <w:rFonts w:ascii="仿宋_GB2312" w:eastAsia="仿宋_GB2312" w:cs="仿宋_GB2312" w:hint="eastAsia"/>
          <w:b/>
          <w:bCs/>
          <w:sz w:val="28"/>
          <w:szCs w:val="28"/>
        </w:rPr>
        <w:t>、网上报名时间</w:t>
      </w:r>
      <w:r w:rsidRPr="00256090">
        <w:rPr>
          <w:rFonts w:ascii="仿宋_GB2312" w:eastAsia="仿宋_GB2312" w:cs="仿宋_GB2312" w:hint="eastAsia"/>
          <w:sz w:val="28"/>
          <w:szCs w:val="28"/>
        </w:rPr>
        <w:t>：</w:t>
      </w:r>
      <w:r w:rsidR="003063A9" w:rsidRPr="00B769E5">
        <w:rPr>
          <w:rFonts w:ascii="仿宋_GB2312" w:eastAsia="仿宋_GB2312" w:cs="仿宋_GB2312" w:hint="eastAsia"/>
          <w:sz w:val="28"/>
          <w:szCs w:val="28"/>
        </w:rPr>
        <w:t>201</w:t>
      </w:r>
      <w:r w:rsidR="003063A9">
        <w:rPr>
          <w:rFonts w:ascii="仿宋_GB2312" w:eastAsia="仿宋_GB2312" w:cs="仿宋_GB2312" w:hint="eastAsia"/>
          <w:sz w:val="28"/>
          <w:szCs w:val="28"/>
        </w:rPr>
        <w:t>8</w:t>
      </w:r>
      <w:r w:rsidR="003063A9" w:rsidRPr="00B769E5">
        <w:rPr>
          <w:rFonts w:ascii="仿宋_GB2312" w:eastAsia="仿宋_GB2312" w:cs="仿宋_GB2312" w:hint="eastAsia"/>
          <w:sz w:val="28"/>
          <w:szCs w:val="28"/>
        </w:rPr>
        <w:t>年</w:t>
      </w:r>
      <w:r w:rsidRPr="00256090">
        <w:rPr>
          <w:rFonts w:ascii="仿宋_GB2312" w:eastAsia="仿宋_GB2312" w:cs="仿宋_GB2312"/>
          <w:sz w:val="28"/>
          <w:szCs w:val="28"/>
        </w:rPr>
        <w:t>3</w:t>
      </w:r>
      <w:r w:rsidRPr="00256090">
        <w:rPr>
          <w:rFonts w:ascii="仿宋_GB2312" w:eastAsia="仿宋_GB2312" w:cs="仿宋_GB2312" w:hint="eastAsia"/>
          <w:sz w:val="28"/>
          <w:szCs w:val="28"/>
        </w:rPr>
        <w:t>月</w:t>
      </w:r>
      <w:r w:rsidR="005E4C28">
        <w:rPr>
          <w:rFonts w:ascii="仿宋_GB2312" w:eastAsia="仿宋_GB2312" w:cs="仿宋_GB2312" w:hint="eastAsia"/>
          <w:sz w:val="28"/>
          <w:szCs w:val="28"/>
        </w:rPr>
        <w:t>17</w:t>
      </w:r>
      <w:r w:rsidRPr="00256090">
        <w:rPr>
          <w:rFonts w:ascii="仿宋_GB2312" w:eastAsia="仿宋_GB2312" w:cs="仿宋_GB2312" w:hint="eastAsia"/>
          <w:sz w:val="28"/>
          <w:szCs w:val="28"/>
        </w:rPr>
        <w:t>日至</w:t>
      </w:r>
      <w:r w:rsidRPr="00256090">
        <w:rPr>
          <w:rFonts w:ascii="仿宋_GB2312" w:eastAsia="仿宋_GB2312" w:cs="仿宋_GB2312"/>
          <w:sz w:val="28"/>
          <w:szCs w:val="28"/>
        </w:rPr>
        <w:t>3</w:t>
      </w:r>
      <w:r w:rsidRPr="00256090">
        <w:rPr>
          <w:rFonts w:ascii="仿宋_GB2312" w:eastAsia="仿宋_GB2312" w:cs="仿宋_GB2312" w:hint="eastAsia"/>
          <w:sz w:val="28"/>
          <w:szCs w:val="28"/>
        </w:rPr>
        <w:t>月</w:t>
      </w:r>
      <w:r w:rsidR="005E4C28">
        <w:rPr>
          <w:rFonts w:ascii="仿宋_GB2312" w:eastAsia="仿宋_GB2312" w:cs="仿宋_GB2312" w:hint="eastAsia"/>
          <w:sz w:val="28"/>
          <w:szCs w:val="28"/>
        </w:rPr>
        <w:t>25</w:t>
      </w:r>
      <w:r w:rsidRPr="00256090">
        <w:rPr>
          <w:rFonts w:ascii="仿宋_GB2312" w:eastAsia="仿宋_GB2312" w:cs="仿宋_GB2312" w:hint="eastAsia"/>
          <w:sz w:val="28"/>
          <w:szCs w:val="28"/>
        </w:rPr>
        <w:t>日，登陆网址：</w:t>
      </w:r>
      <w:hyperlink r:id="rId7" w:history="1">
        <w:r w:rsidRPr="00212A13">
          <w:rPr>
            <w:rStyle w:val="a5"/>
            <w:rFonts w:ascii="仿宋_GB2312" w:eastAsia="仿宋_GB2312" w:cs="仿宋_GB2312"/>
            <w:color w:val="auto"/>
            <w:sz w:val="28"/>
            <w:szCs w:val="28"/>
          </w:rPr>
          <w:t>http://xwb.gdhed.edu.cn/</w:t>
        </w:r>
      </w:hyperlink>
      <w:r w:rsidRPr="00212A13">
        <w:rPr>
          <w:rFonts w:ascii="仿宋_GB2312" w:eastAsia="仿宋_GB2312" w:cs="仿宋_GB2312" w:hint="eastAsia"/>
          <w:sz w:val="28"/>
          <w:szCs w:val="28"/>
        </w:rPr>
        <w:t>，</w:t>
      </w:r>
      <w:r w:rsidRPr="00256090">
        <w:rPr>
          <w:rFonts w:ascii="仿宋_GB2312" w:eastAsia="仿宋_GB2312" w:cs="仿宋_GB2312" w:hint="eastAsia"/>
          <w:sz w:val="28"/>
          <w:szCs w:val="28"/>
        </w:rPr>
        <w:t>进行网上预报名。</w:t>
      </w:r>
    </w:p>
    <w:p w:rsidR="001A5BF4" w:rsidRPr="00B769E5" w:rsidRDefault="001A5BF4" w:rsidP="001A5BF4">
      <w:pPr>
        <w:spacing w:line="400" w:lineRule="exact"/>
        <w:ind w:firstLineChars="200" w:firstLine="562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三</w:t>
      </w:r>
      <w:r w:rsidRPr="00256090">
        <w:rPr>
          <w:rFonts w:ascii="仿宋_GB2312" w:eastAsia="仿宋_GB2312" w:cs="仿宋_GB2312" w:hint="eastAsia"/>
          <w:b/>
          <w:bCs/>
          <w:sz w:val="28"/>
          <w:szCs w:val="28"/>
        </w:rPr>
        <w:t>、</w:t>
      </w:r>
      <w:r w:rsidR="0050331B" w:rsidRPr="0050331B">
        <w:rPr>
          <w:rFonts w:ascii="仿宋_GB2312" w:eastAsia="仿宋_GB2312" w:cs="仿宋_GB2312" w:hint="eastAsia"/>
          <w:b/>
          <w:bCs/>
          <w:sz w:val="28"/>
          <w:szCs w:val="28"/>
        </w:rPr>
        <w:t>考试方式、时间：</w:t>
      </w:r>
      <w:r w:rsidR="0050331B" w:rsidRPr="00B769E5">
        <w:rPr>
          <w:rFonts w:ascii="仿宋_GB2312" w:eastAsia="仿宋_GB2312" w:cs="仿宋_GB2312" w:hint="eastAsia"/>
          <w:sz w:val="28"/>
          <w:szCs w:val="28"/>
        </w:rPr>
        <w:t>笔试。201</w:t>
      </w:r>
      <w:r w:rsidR="005E4C28">
        <w:rPr>
          <w:rFonts w:ascii="仿宋_GB2312" w:eastAsia="仿宋_GB2312" w:cs="仿宋_GB2312" w:hint="eastAsia"/>
          <w:sz w:val="28"/>
          <w:szCs w:val="28"/>
        </w:rPr>
        <w:t>8</w:t>
      </w:r>
      <w:r w:rsidR="0050331B" w:rsidRPr="00B769E5">
        <w:rPr>
          <w:rFonts w:ascii="仿宋_GB2312" w:eastAsia="仿宋_GB2312" w:cs="仿宋_GB2312" w:hint="eastAsia"/>
          <w:sz w:val="28"/>
          <w:szCs w:val="28"/>
        </w:rPr>
        <w:t>年4月2</w:t>
      </w:r>
      <w:r w:rsidR="005E4C28">
        <w:rPr>
          <w:rFonts w:ascii="仿宋_GB2312" w:eastAsia="仿宋_GB2312" w:cs="仿宋_GB2312" w:hint="eastAsia"/>
          <w:sz w:val="28"/>
          <w:szCs w:val="28"/>
        </w:rPr>
        <w:t>2</w:t>
      </w:r>
      <w:r w:rsidR="0050331B" w:rsidRPr="00B769E5">
        <w:rPr>
          <w:rFonts w:ascii="仿宋_GB2312" w:eastAsia="仿宋_GB2312" w:cs="仿宋_GB2312" w:hint="eastAsia"/>
          <w:sz w:val="28"/>
          <w:szCs w:val="28"/>
        </w:rPr>
        <w:t>日（星期日）上午</w:t>
      </w:r>
      <w:r w:rsidR="005E4C28" w:rsidRPr="005E4C28">
        <w:rPr>
          <w:rFonts w:ascii="仿宋_GB2312" w:eastAsia="仿宋_GB2312" w:cs="仿宋_GB2312"/>
          <w:sz w:val="28"/>
          <w:szCs w:val="28"/>
        </w:rPr>
        <w:t>9:00至11:00。</w:t>
      </w:r>
    </w:p>
    <w:p w:rsidR="001A5BF4" w:rsidRPr="00256090" w:rsidRDefault="001A5BF4" w:rsidP="001A5BF4">
      <w:pPr>
        <w:spacing w:line="400" w:lineRule="exact"/>
        <w:ind w:firstLineChars="200" w:firstLine="562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四</w:t>
      </w:r>
      <w:r w:rsidRPr="00256090">
        <w:rPr>
          <w:rFonts w:ascii="仿宋_GB2312" w:eastAsia="仿宋_GB2312" w:cs="仿宋_GB2312" w:hint="eastAsia"/>
          <w:b/>
          <w:bCs/>
          <w:sz w:val="28"/>
          <w:szCs w:val="28"/>
        </w:rPr>
        <w:t>、《准考证》打印：</w:t>
      </w:r>
    </w:p>
    <w:p w:rsidR="001A5BF4" w:rsidRPr="00256090" w:rsidRDefault="001A5BF4" w:rsidP="001A5BF4">
      <w:pPr>
        <w:spacing w:line="400" w:lineRule="exact"/>
        <w:ind w:firstLineChars="200" w:firstLine="560"/>
        <w:jc w:val="left"/>
        <w:rPr>
          <w:rFonts w:ascii="仿宋_GB2312" w:eastAsia="仿宋_GB2312" w:cs="Times New Roman"/>
          <w:sz w:val="28"/>
          <w:szCs w:val="28"/>
        </w:rPr>
      </w:pPr>
      <w:r w:rsidRPr="00256090">
        <w:rPr>
          <w:rFonts w:ascii="仿宋_GB2312" w:eastAsia="仿宋_GB2312" w:cs="仿宋_GB2312" w:hint="eastAsia"/>
          <w:sz w:val="28"/>
          <w:szCs w:val="28"/>
        </w:rPr>
        <w:t>考生于考试前一周</w:t>
      </w:r>
      <w:r>
        <w:rPr>
          <w:rFonts w:ascii="仿宋_GB2312" w:eastAsia="仿宋_GB2312" w:cs="仿宋_GB2312" w:hint="eastAsia"/>
          <w:sz w:val="28"/>
          <w:szCs w:val="28"/>
        </w:rPr>
        <w:t>即4月1</w:t>
      </w:r>
      <w:r w:rsidR="00363DFE">
        <w:rPr>
          <w:rFonts w:ascii="仿宋_GB2312" w:eastAsia="仿宋_GB2312" w:cs="仿宋_GB2312" w:hint="eastAsia"/>
          <w:sz w:val="28"/>
          <w:szCs w:val="28"/>
        </w:rPr>
        <w:t>4</w:t>
      </w:r>
      <w:r>
        <w:rPr>
          <w:rFonts w:ascii="仿宋_GB2312" w:eastAsia="仿宋_GB2312" w:cs="仿宋_GB2312" w:hint="eastAsia"/>
          <w:sz w:val="28"/>
          <w:szCs w:val="28"/>
        </w:rPr>
        <w:t>－22日</w:t>
      </w:r>
      <w:r w:rsidRPr="00256090">
        <w:rPr>
          <w:rFonts w:ascii="仿宋_GB2312" w:eastAsia="仿宋_GB2312" w:cs="仿宋_GB2312" w:hint="eastAsia"/>
          <w:sz w:val="28"/>
          <w:szCs w:val="28"/>
        </w:rPr>
        <w:t>登陆网址</w:t>
      </w:r>
      <w:hyperlink r:id="rId8" w:history="1">
        <w:r w:rsidRPr="00256090">
          <w:rPr>
            <w:rStyle w:val="a5"/>
            <w:rFonts w:ascii="仿宋_GB2312" w:eastAsia="仿宋_GB2312" w:cs="仿宋_GB2312"/>
            <w:color w:val="auto"/>
            <w:sz w:val="28"/>
            <w:szCs w:val="28"/>
          </w:rPr>
          <w:t>http://xwb.gdhed.edu.cn</w:t>
        </w:r>
      </w:hyperlink>
      <w:r w:rsidRPr="00256090">
        <w:rPr>
          <w:rFonts w:ascii="仿宋_GB2312" w:eastAsia="仿宋_GB2312" w:cs="仿宋_GB2312" w:hint="eastAsia"/>
          <w:sz w:val="28"/>
          <w:szCs w:val="28"/>
        </w:rPr>
        <w:t>，下载打印《准考证》。</w:t>
      </w:r>
    </w:p>
    <w:p w:rsidR="001A5BF4" w:rsidRPr="00256090" w:rsidRDefault="001A5BF4" w:rsidP="001A5BF4">
      <w:pPr>
        <w:spacing w:line="400" w:lineRule="exact"/>
        <w:ind w:firstLineChars="200" w:firstLine="562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五</w:t>
      </w:r>
      <w:r w:rsidRPr="00256090">
        <w:rPr>
          <w:rFonts w:ascii="仿宋_GB2312" w:eastAsia="仿宋_GB2312" w:cs="仿宋_GB2312" w:hint="eastAsia"/>
          <w:b/>
          <w:bCs/>
          <w:sz w:val="28"/>
          <w:szCs w:val="28"/>
        </w:rPr>
        <w:t>、统考</w:t>
      </w:r>
      <w:r w:rsidR="00E4082A">
        <w:rPr>
          <w:rFonts w:ascii="仿宋_GB2312" w:eastAsia="仿宋_GB2312" w:cs="仿宋_GB2312" w:hint="eastAsia"/>
          <w:b/>
          <w:bCs/>
          <w:sz w:val="28"/>
          <w:szCs w:val="28"/>
        </w:rPr>
        <w:t>语种、</w:t>
      </w:r>
      <w:r w:rsidRPr="00256090">
        <w:rPr>
          <w:rFonts w:ascii="仿宋_GB2312" w:eastAsia="仿宋_GB2312" w:cs="仿宋_GB2312" w:hint="eastAsia"/>
          <w:b/>
          <w:bCs/>
          <w:sz w:val="28"/>
          <w:szCs w:val="28"/>
        </w:rPr>
        <w:t>内容</w:t>
      </w:r>
      <w:r w:rsidR="00E4082A">
        <w:rPr>
          <w:rFonts w:ascii="仿宋_GB2312" w:eastAsia="仿宋_GB2312" w:cs="仿宋_GB2312" w:hint="eastAsia"/>
          <w:b/>
          <w:bCs/>
          <w:sz w:val="28"/>
          <w:szCs w:val="28"/>
        </w:rPr>
        <w:t>及方式</w:t>
      </w:r>
      <w:r w:rsidRPr="00256090">
        <w:rPr>
          <w:rFonts w:ascii="仿宋_GB2312" w:eastAsia="仿宋_GB2312" w:cs="仿宋_GB2312" w:hint="eastAsia"/>
          <w:b/>
          <w:bCs/>
          <w:sz w:val="28"/>
          <w:szCs w:val="28"/>
        </w:rPr>
        <w:t>：</w:t>
      </w:r>
    </w:p>
    <w:p w:rsidR="00D47E5A" w:rsidRDefault="00D47E5A" w:rsidP="00503CA8">
      <w:pPr>
        <w:spacing w:line="400" w:lineRule="exact"/>
        <w:ind w:firstLineChars="200" w:firstLine="562"/>
        <w:rPr>
          <w:rFonts w:ascii="仿宋_GB2312" w:eastAsia="仿宋_GB2312" w:cs="仿宋_GB2312"/>
          <w:sz w:val="28"/>
          <w:szCs w:val="28"/>
        </w:rPr>
      </w:pPr>
      <w:r w:rsidRPr="00503CA8">
        <w:rPr>
          <w:rFonts w:ascii="仿宋_GB2312" w:eastAsia="仿宋_GB2312" w:cs="仿宋_GB2312" w:hint="eastAsia"/>
          <w:b/>
          <w:bCs/>
          <w:sz w:val="28"/>
          <w:szCs w:val="28"/>
        </w:rPr>
        <w:t>（一）</w:t>
      </w:r>
      <w:r w:rsidRPr="00256090">
        <w:rPr>
          <w:rFonts w:ascii="仿宋_GB2312" w:eastAsia="仿宋_GB2312" w:cs="仿宋_GB2312" w:hint="eastAsia"/>
          <w:b/>
          <w:bCs/>
          <w:sz w:val="28"/>
          <w:szCs w:val="28"/>
        </w:rPr>
        <w:t>统考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语种：</w:t>
      </w:r>
      <w:r w:rsidR="001A5BF4" w:rsidRPr="00256090">
        <w:rPr>
          <w:rFonts w:ascii="仿宋_GB2312" w:eastAsia="仿宋_GB2312" w:cs="仿宋_GB2312" w:hint="eastAsia"/>
          <w:sz w:val="28"/>
          <w:szCs w:val="28"/>
        </w:rPr>
        <w:t>英语</w:t>
      </w:r>
    </w:p>
    <w:p w:rsidR="001A5BF4" w:rsidRPr="00256090" w:rsidRDefault="00D47E5A" w:rsidP="00503CA8">
      <w:pPr>
        <w:spacing w:line="400" w:lineRule="exact"/>
        <w:ind w:firstLineChars="200" w:firstLine="562"/>
        <w:rPr>
          <w:rFonts w:ascii="仿宋_GB2312" w:eastAsia="仿宋_GB2312" w:cs="Times New Roman"/>
          <w:sz w:val="28"/>
          <w:szCs w:val="28"/>
        </w:rPr>
      </w:pPr>
      <w:r w:rsidRPr="00503CA8">
        <w:rPr>
          <w:rFonts w:ascii="仿宋_GB2312" w:eastAsia="仿宋_GB2312" w:cs="仿宋_GB2312" w:hint="eastAsia"/>
          <w:b/>
          <w:bCs/>
          <w:sz w:val="28"/>
          <w:szCs w:val="28"/>
        </w:rPr>
        <w:t>（二）</w:t>
      </w:r>
      <w:r w:rsidR="0088374C" w:rsidRPr="00256090">
        <w:rPr>
          <w:rFonts w:ascii="仿宋_GB2312" w:eastAsia="仿宋_GB2312" w:cs="仿宋_GB2312" w:hint="eastAsia"/>
          <w:b/>
          <w:bCs/>
          <w:sz w:val="28"/>
          <w:szCs w:val="28"/>
        </w:rPr>
        <w:t>统考</w:t>
      </w:r>
      <w:r w:rsidRPr="00256090">
        <w:rPr>
          <w:rFonts w:ascii="仿宋_GB2312" w:eastAsia="仿宋_GB2312" w:cs="仿宋_GB2312" w:hint="eastAsia"/>
          <w:b/>
          <w:bCs/>
          <w:sz w:val="28"/>
          <w:szCs w:val="28"/>
        </w:rPr>
        <w:t>内容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：</w:t>
      </w:r>
      <w:r w:rsidR="001A5BF4" w:rsidRPr="00256090">
        <w:rPr>
          <w:rFonts w:ascii="仿宋_GB2312" w:eastAsia="仿宋_GB2312" w:cs="仿宋_GB2312" w:hint="eastAsia"/>
          <w:sz w:val="28"/>
          <w:szCs w:val="28"/>
        </w:rPr>
        <w:t>将根据《成人高等教育学士学位英语水平考试大纲（非英语专业）》（</w:t>
      </w:r>
      <w:r w:rsidR="001A5BF4" w:rsidRPr="00256090">
        <w:rPr>
          <w:rFonts w:ascii="仿宋_GB2312" w:eastAsia="仿宋_GB2312" w:cs="仿宋_GB2312"/>
          <w:sz w:val="28"/>
          <w:szCs w:val="28"/>
        </w:rPr>
        <w:t>2005</w:t>
      </w:r>
      <w:r>
        <w:rPr>
          <w:rFonts w:ascii="仿宋_GB2312" w:eastAsia="仿宋_GB2312" w:cs="仿宋_GB2312" w:hint="eastAsia"/>
          <w:sz w:val="28"/>
          <w:szCs w:val="28"/>
        </w:rPr>
        <w:t>年版）</w:t>
      </w:r>
      <w:r w:rsidR="001A5BF4" w:rsidRPr="00256090">
        <w:rPr>
          <w:rFonts w:ascii="仿宋_GB2312" w:eastAsia="仿宋_GB2312" w:cs="仿宋_GB2312" w:hint="eastAsia"/>
          <w:sz w:val="28"/>
          <w:szCs w:val="28"/>
        </w:rPr>
        <w:t>进行命题。</w:t>
      </w:r>
    </w:p>
    <w:p w:rsidR="001A5BF4" w:rsidRDefault="001A5BF4" w:rsidP="001A5BF4">
      <w:pPr>
        <w:spacing w:line="4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参考教材</w:t>
      </w:r>
      <w:r w:rsidRPr="00256090">
        <w:rPr>
          <w:rFonts w:ascii="仿宋_GB2312" w:eastAsia="仿宋_GB2312" w:cs="仿宋_GB2312" w:hint="eastAsia"/>
          <w:sz w:val="28"/>
          <w:szCs w:val="28"/>
        </w:rPr>
        <w:t>《广东省成人高等教育学士学位英语水平考试大纲（非英语专业）》</w:t>
      </w:r>
      <w:r>
        <w:rPr>
          <w:rFonts w:ascii="仿宋_GB2312" w:eastAsia="仿宋_GB2312" w:cs="仿宋_GB2312" w:hint="eastAsia"/>
          <w:sz w:val="28"/>
          <w:szCs w:val="28"/>
        </w:rPr>
        <w:t>及相关指导用书，</w:t>
      </w:r>
      <w:r w:rsidRPr="00256090">
        <w:rPr>
          <w:rFonts w:ascii="仿宋_GB2312" w:eastAsia="仿宋_GB2312" w:cs="仿宋_GB2312" w:hint="eastAsia"/>
          <w:sz w:val="28"/>
          <w:szCs w:val="28"/>
        </w:rPr>
        <w:t>华中科技大学出版社出版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503CA8" w:rsidRPr="0088374C" w:rsidRDefault="00503CA8" w:rsidP="00402B44">
      <w:pPr>
        <w:spacing w:line="400" w:lineRule="exact"/>
        <w:ind w:firstLineChars="200" w:firstLine="562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（三）</w:t>
      </w:r>
      <w:r w:rsidR="0088374C" w:rsidRPr="00256090">
        <w:rPr>
          <w:rFonts w:ascii="仿宋_GB2312" w:eastAsia="仿宋_GB2312" w:cs="仿宋_GB2312" w:hint="eastAsia"/>
          <w:b/>
          <w:bCs/>
          <w:sz w:val="28"/>
          <w:szCs w:val="28"/>
        </w:rPr>
        <w:t>统考</w:t>
      </w:r>
      <w:r w:rsidR="0088374C">
        <w:rPr>
          <w:rFonts w:ascii="仿宋_GB2312" w:eastAsia="仿宋_GB2312" w:cs="仿宋_GB2312" w:hint="eastAsia"/>
          <w:b/>
          <w:bCs/>
          <w:sz w:val="28"/>
          <w:szCs w:val="28"/>
        </w:rPr>
        <w:t>方式</w:t>
      </w:r>
      <w:r w:rsidR="0088374C" w:rsidRPr="00256090">
        <w:rPr>
          <w:rFonts w:ascii="仿宋_GB2312" w:eastAsia="仿宋_GB2312" w:cs="仿宋_GB2312" w:hint="eastAsia"/>
          <w:b/>
          <w:bCs/>
          <w:sz w:val="28"/>
          <w:szCs w:val="28"/>
        </w:rPr>
        <w:t>：</w:t>
      </w:r>
      <w:r w:rsidR="0088374C" w:rsidRPr="0088374C">
        <w:rPr>
          <w:rFonts w:ascii="仿宋_GB2312" w:eastAsia="仿宋_GB2312" w:cs="仿宋_GB2312" w:hint="eastAsia"/>
          <w:sz w:val="28"/>
          <w:szCs w:val="28"/>
        </w:rPr>
        <w:t>笔试</w:t>
      </w:r>
      <w:r w:rsidR="00394730">
        <w:rPr>
          <w:rFonts w:ascii="仿宋_GB2312" w:eastAsia="仿宋_GB2312" w:cs="仿宋_GB2312" w:hint="eastAsia"/>
          <w:sz w:val="28"/>
          <w:szCs w:val="28"/>
        </w:rPr>
        <w:t>。</w:t>
      </w:r>
    </w:p>
    <w:p w:rsidR="00A56AF0" w:rsidRPr="00A56AF0" w:rsidRDefault="00A56AF0" w:rsidP="00402B44">
      <w:pPr>
        <w:spacing w:line="400" w:lineRule="exact"/>
        <w:ind w:firstLineChars="200" w:firstLine="562"/>
        <w:rPr>
          <w:rFonts w:ascii="仿宋_GB2312" w:eastAsia="仿宋_GB2312" w:cs="仿宋_GB2312"/>
          <w:sz w:val="28"/>
          <w:szCs w:val="28"/>
        </w:rPr>
      </w:pPr>
      <w:r w:rsidRPr="00402B44">
        <w:rPr>
          <w:rFonts w:ascii="仿宋_GB2312" w:eastAsia="仿宋_GB2312" w:cs="仿宋_GB2312" w:hint="eastAsia"/>
          <w:b/>
          <w:bCs/>
          <w:sz w:val="28"/>
          <w:szCs w:val="28"/>
        </w:rPr>
        <w:t>六、考试收费：</w:t>
      </w:r>
      <w:r w:rsidRPr="00A56AF0">
        <w:rPr>
          <w:rFonts w:ascii="仿宋_GB2312" w:eastAsia="仿宋_GB2312" w:cs="仿宋_GB2312"/>
          <w:sz w:val="28"/>
          <w:szCs w:val="28"/>
        </w:rPr>
        <w:t>每位考生120元</w:t>
      </w:r>
      <w:r w:rsidRPr="00A56AF0">
        <w:rPr>
          <w:rFonts w:ascii="仿宋_GB2312" w:eastAsia="仿宋_GB2312" w:cs="仿宋_GB2312" w:hint="eastAsia"/>
          <w:sz w:val="28"/>
          <w:szCs w:val="28"/>
        </w:rPr>
        <w:t>（</w:t>
      </w:r>
      <w:r w:rsidRPr="00A56AF0">
        <w:rPr>
          <w:rFonts w:ascii="仿宋_GB2312" w:eastAsia="仿宋_GB2312" w:cs="仿宋_GB2312"/>
          <w:sz w:val="28"/>
          <w:szCs w:val="28"/>
        </w:rPr>
        <w:t>广东省物价局、广东省财政厅粤价函[2009]186号文</w:t>
      </w:r>
      <w:r w:rsidRPr="00A56AF0">
        <w:rPr>
          <w:rFonts w:ascii="仿宋_GB2312" w:eastAsia="仿宋_GB2312" w:cs="仿宋_GB2312" w:hint="eastAsia"/>
          <w:sz w:val="28"/>
          <w:szCs w:val="28"/>
        </w:rPr>
        <w:t>规定），拍照时当场缴交</w:t>
      </w:r>
      <w:r w:rsidR="00460422">
        <w:rPr>
          <w:rFonts w:ascii="仿宋_GB2312" w:eastAsia="仿宋_GB2312" w:cs="仿宋_GB2312" w:hint="eastAsia"/>
          <w:sz w:val="28"/>
          <w:szCs w:val="28"/>
        </w:rPr>
        <w:t>（收费方式：微信支付）</w:t>
      </w:r>
      <w:r w:rsidRPr="00A56AF0">
        <w:rPr>
          <w:rFonts w:ascii="仿宋_GB2312" w:eastAsia="仿宋_GB2312" w:cs="仿宋_GB2312" w:hint="eastAsia"/>
          <w:sz w:val="28"/>
          <w:szCs w:val="28"/>
        </w:rPr>
        <w:t>。</w:t>
      </w:r>
    </w:p>
    <w:p w:rsidR="001A5BF4" w:rsidRPr="000A61E7" w:rsidRDefault="00984CF1" w:rsidP="00F91E2F">
      <w:pPr>
        <w:spacing w:line="400" w:lineRule="exact"/>
        <w:ind w:firstLineChars="200" w:firstLine="562"/>
        <w:rPr>
          <w:rFonts w:ascii="仿宋_GB2312" w:eastAsia="仿宋_GB2312" w:cs="Times New Roman"/>
          <w:b/>
          <w:color w:val="262626"/>
          <w:sz w:val="28"/>
          <w:szCs w:val="28"/>
        </w:rPr>
      </w:pPr>
      <w:r w:rsidRPr="000A61E7">
        <w:rPr>
          <w:rFonts w:ascii="仿宋_GB2312" w:eastAsia="仿宋_GB2312" w:cs="Times New Roman" w:hint="eastAsia"/>
          <w:b/>
          <w:color w:val="262626"/>
          <w:sz w:val="28"/>
          <w:szCs w:val="28"/>
        </w:rPr>
        <w:t>七</w:t>
      </w:r>
      <w:r w:rsidR="00F91E2F" w:rsidRPr="000A61E7">
        <w:rPr>
          <w:rFonts w:ascii="仿宋_GB2312" w:eastAsia="仿宋_GB2312" w:cs="Times New Roman" w:hint="eastAsia"/>
          <w:b/>
          <w:color w:val="262626"/>
          <w:sz w:val="28"/>
          <w:szCs w:val="28"/>
        </w:rPr>
        <w:t>、提示三所高校</w:t>
      </w:r>
      <w:r w:rsidR="00F91E2F" w:rsidRPr="000A61E7">
        <w:rPr>
          <w:rFonts w:ascii="仿宋_GB2312" w:eastAsia="仿宋_GB2312" w:cs="仿宋_GB2312" w:hint="eastAsia"/>
          <w:b/>
          <w:bCs/>
          <w:color w:val="262626"/>
          <w:sz w:val="28"/>
          <w:szCs w:val="28"/>
        </w:rPr>
        <w:t>现场确认时间与地点与</w:t>
      </w:r>
      <w:r w:rsidR="00F91E2F" w:rsidRPr="000A61E7">
        <w:rPr>
          <w:rFonts w:ascii="仿宋_GB2312" w:eastAsia="仿宋_GB2312" w:cs="Times New Roman" w:hint="eastAsia"/>
          <w:b/>
          <w:color w:val="262626"/>
          <w:sz w:val="28"/>
          <w:szCs w:val="28"/>
        </w:rPr>
        <w:t>考试地点：</w:t>
      </w:r>
    </w:p>
    <w:p w:rsidR="00F91E2F" w:rsidRPr="000A61E7" w:rsidRDefault="00F91E2F" w:rsidP="00F91E2F">
      <w:pPr>
        <w:spacing w:line="400" w:lineRule="exact"/>
        <w:ind w:firstLineChars="200" w:firstLine="562"/>
        <w:rPr>
          <w:rFonts w:ascii="仿宋_GB2312" w:eastAsia="仿宋_GB2312" w:cs="Times New Roman"/>
          <w:b/>
          <w:color w:val="262626"/>
          <w:sz w:val="28"/>
          <w:szCs w:val="28"/>
          <w:u w:val="single"/>
        </w:rPr>
      </w:pPr>
      <w:r w:rsidRPr="000A61E7">
        <w:rPr>
          <w:rFonts w:ascii="仿宋_GB2312" w:eastAsia="仿宋_GB2312" w:cs="Times New Roman" w:hint="eastAsia"/>
          <w:b/>
          <w:color w:val="262626"/>
          <w:sz w:val="28"/>
          <w:szCs w:val="28"/>
        </w:rPr>
        <w:t>（</w:t>
      </w:r>
      <w:r w:rsidRPr="000A61E7">
        <w:rPr>
          <w:rFonts w:ascii="仿宋_GB2312" w:eastAsia="仿宋_GB2312" w:cs="Times New Roman" w:hint="eastAsia"/>
          <w:b/>
          <w:color w:val="262626"/>
          <w:sz w:val="28"/>
          <w:szCs w:val="28"/>
          <w:u w:val="single"/>
        </w:rPr>
        <w:t>一）汕头大学医学院的考生：</w:t>
      </w:r>
    </w:p>
    <w:p w:rsidR="00EC6112" w:rsidRPr="000A61E7" w:rsidRDefault="00443DD4" w:rsidP="00FE61D5">
      <w:pPr>
        <w:spacing w:line="400" w:lineRule="exact"/>
        <w:ind w:firstLineChars="300" w:firstLine="840"/>
        <w:rPr>
          <w:rFonts w:ascii="仿宋_GB2312" w:eastAsia="仿宋_GB2312" w:cs="Times New Roman"/>
          <w:b/>
          <w:color w:val="262626"/>
          <w:sz w:val="28"/>
          <w:szCs w:val="28"/>
          <w:u w:val="single"/>
        </w:rPr>
      </w:pPr>
      <w:r w:rsidRPr="00582B4A">
        <w:rPr>
          <w:rFonts w:ascii="仿宋_GB2312" w:eastAsia="仿宋_GB2312" w:cs="仿宋_GB2312" w:hint="eastAsia"/>
          <w:sz w:val="28"/>
          <w:szCs w:val="28"/>
          <w:u w:val="single"/>
        </w:rPr>
        <w:t>１、</w:t>
      </w:r>
      <w:r w:rsidR="00753C07">
        <w:rPr>
          <w:rFonts w:ascii="仿宋_GB2312" w:eastAsia="仿宋_GB2312" w:cs="仿宋_GB2312" w:hint="eastAsia"/>
          <w:sz w:val="28"/>
          <w:szCs w:val="28"/>
          <w:u w:val="single"/>
        </w:rPr>
        <w:t>考</w:t>
      </w:r>
      <w:r w:rsidR="00EC6112" w:rsidRPr="00582B4A">
        <w:rPr>
          <w:rFonts w:ascii="仿宋_GB2312" w:eastAsia="仿宋_GB2312" w:cs="仿宋_GB2312" w:hint="eastAsia"/>
          <w:sz w:val="28"/>
          <w:szCs w:val="28"/>
          <w:u w:val="single"/>
        </w:rPr>
        <w:t>点：</w:t>
      </w:r>
      <w:r w:rsidR="00753C07" w:rsidRPr="000A61E7">
        <w:rPr>
          <w:rFonts w:ascii="仿宋_GB2312" w:eastAsia="仿宋_GB2312" w:cs="Times New Roman"/>
          <w:b/>
          <w:color w:val="262626"/>
          <w:sz w:val="28"/>
          <w:szCs w:val="28"/>
          <w:u w:val="single"/>
        </w:rPr>
        <w:t xml:space="preserve"> </w:t>
      </w:r>
      <w:r w:rsidR="00753C07" w:rsidRPr="000A61E7">
        <w:rPr>
          <w:rFonts w:ascii="仿宋_GB2312" w:eastAsia="仿宋_GB2312" w:cs="Times New Roman" w:hint="eastAsia"/>
          <w:b/>
          <w:color w:val="262626"/>
          <w:sz w:val="28"/>
          <w:szCs w:val="28"/>
          <w:u w:val="single"/>
        </w:rPr>
        <w:t>看汕大学位英语考点文件夹</w:t>
      </w:r>
    </w:p>
    <w:p w:rsidR="00753C07" w:rsidRPr="00753C07" w:rsidRDefault="00443DD4" w:rsidP="00753C07">
      <w:pPr>
        <w:widowControl/>
        <w:ind w:firstLineChars="300" w:firstLine="840"/>
        <w:jc w:val="left"/>
        <w:rPr>
          <w:rFonts w:ascii="宋体" w:hAnsi="宋体" w:cs="宋体"/>
          <w:color w:val="FF0000"/>
          <w:kern w:val="0"/>
          <w:sz w:val="24"/>
          <w:szCs w:val="24"/>
          <w:u w:val="single"/>
        </w:rPr>
      </w:pPr>
      <w:r w:rsidRPr="00753C07">
        <w:rPr>
          <w:rFonts w:ascii="仿宋_GB2312" w:eastAsia="仿宋_GB2312" w:cs="仿宋_GB2312" w:hint="eastAsia"/>
          <w:color w:val="FF0000"/>
          <w:sz w:val="28"/>
          <w:szCs w:val="28"/>
          <w:u w:val="single"/>
        </w:rPr>
        <w:t>２、</w:t>
      </w:r>
      <w:r w:rsidR="00753C07" w:rsidRPr="00753C07">
        <w:rPr>
          <w:rFonts w:ascii="宋体" w:hAnsi="宋体" w:cs="宋体"/>
          <w:color w:val="FF0000"/>
          <w:kern w:val="0"/>
          <w:sz w:val="24"/>
          <w:szCs w:val="24"/>
          <w:u w:val="single"/>
        </w:rPr>
        <w:t>考生网上报名后，会弹出确认时间、地点和相关注意事项。</w:t>
      </w:r>
    </w:p>
    <w:p w:rsidR="009E0C44" w:rsidRPr="000A61E7" w:rsidRDefault="00443DD4" w:rsidP="00F91E2F">
      <w:pPr>
        <w:spacing w:line="400" w:lineRule="exact"/>
        <w:ind w:firstLineChars="300" w:firstLine="840"/>
        <w:rPr>
          <w:rFonts w:ascii="仿宋_GB2312" w:eastAsia="仿宋_GB2312" w:cs="Times New Roman"/>
          <w:color w:val="262626"/>
          <w:sz w:val="28"/>
          <w:szCs w:val="28"/>
          <w:u w:val="single"/>
        </w:rPr>
      </w:pPr>
      <w:r w:rsidRPr="000A61E7">
        <w:rPr>
          <w:rFonts w:ascii="仿宋_GB2312" w:eastAsia="仿宋_GB2312" w:cs="仿宋_GB2312" w:hint="eastAsia"/>
          <w:color w:val="262626"/>
          <w:sz w:val="28"/>
          <w:szCs w:val="28"/>
          <w:u w:val="single"/>
        </w:rPr>
        <w:t>３、</w:t>
      </w:r>
      <w:r w:rsidR="009E0C44" w:rsidRPr="000A61E7">
        <w:rPr>
          <w:rFonts w:ascii="仿宋_GB2312" w:eastAsia="仿宋_GB2312" w:cs="仿宋_GB2312" w:hint="eastAsia"/>
          <w:color w:val="262626"/>
          <w:sz w:val="28"/>
          <w:szCs w:val="28"/>
          <w:u w:val="single"/>
        </w:rPr>
        <w:t>联系人与电话：</w:t>
      </w:r>
      <w:r w:rsidRPr="000A61E7">
        <w:rPr>
          <w:rFonts w:ascii="仿宋_GB2312" w:eastAsia="仿宋_GB2312" w:cs="仿宋_GB2312" w:hint="eastAsia"/>
          <w:color w:val="262626"/>
          <w:sz w:val="28"/>
          <w:szCs w:val="28"/>
          <w:u w:val="single"/>
        </w:rPr>
        <w:t>傅老师，</w:t>
      </w:r>
      <w:r w:rsidRPr="00582B4A">
        <w:rPr>
          <w:rFonts w:ascii="仿宋_GB2312" w:eastAsia="仿宋_GB2312" w:cs="仿宋_GB2312" w:hint="eastAsia"/>
          <w:color w:val="262626"/>
          <w:sz w:val="28"/>
          <w:szCs w:val="28"/>
          <w:u w:val="single"/>
        </w:rPr>
        <w:t>电话：</w:t>
      </w:r>
      <w:r w:rsidR="00C23581">
        <w:rPr>
          <w:rFonts w:ascii="仿宋_GB2312" w:eastAsia="仿宋_GB2312" w:cs="仿宋_GB2312" w:hint="eastAsia"/>
          <w:color w:val="262626"/>
          <w:sz w:val="28"/>
          <w:szCs w:val="28"/>
          <w:u w:val="single"/>
        </w:rPr>
        <w:t>0752</w:t>
      </w:r>
      <w:r w:rsidRPr="000A61E7">
        <w:rPr>
          <w:rFonts w:ascii="仿宋_GB2312" w:eastAsia="仿宋_GB2312" w:cs="仿宋_GB2312" w:hint="eastAsia"/>
          <w:color w:val="262626"/>
          <w:sz w:val="28"/>
          <w:szCs w:val="28"/>
          <w:u w:val="single"/>
        </w:rPr>
        <w:t>－2366783</w:t>
      </w:r>
    </w:p>
    <w:p w:rsidR="00F91E2F" w:rsidRPr="000A61E7" w:rsidRDefault="00F91E2F" w:rsidP="00F91E2F">
      <w:pPr>
        <w:spacing w:line="400" w:lineRule="exact"/>
        <w:ind w:firstLineChars="200" w:firstLine="562"/>
        <w:rPr>
          <w:rFonts w:ascii="仿宋_GB2312" w:eastAsia="仿宋_GB2312" w:cs="Times New Roman"/>
          <w:b/>
          <w:color w:val="262626"/>
          <w:sz w:val="28"/>
          <w:szCs w:val="28"/>
        </w:rPr>
      </w:pPr>
      <w:r w:rsidRPr="000A61E7">
        <w:rPr>
          <w:rFonts w:ascii="仿宋_GB2312" w:eastAsia="仿宋_GB2312" w:cs="Times New Roman" w:hint="eastAsia"/>
          <w:b/>
          <w:color w:val="262626"/>
          <w:sz w:val="28"/>
          <w:szCs w:val="28"/>
        </w:rPr>
        <w:t>（二）南方医科大学的考生：</w:t>
      </w:r>
    </w:p>
    <w:p w:rsidR="00FE61D5" w:rsidRPr="00F91E2F" w:rsidRDefault="005E5487" w:rsidP="00FE61D5">
      <w:pPr>
        <w:spacing w:line="400" w:lineRule="exact"/>
        <w:ind w:firstLineChars="300" w:firstLine="84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１、</w:t>
      </w:r>
      <w:r w:rsidR="00FE61D5" w:rsidRPr="00F91E2F">
        <w:rPr>
          <w:rFonts w:ascii="仿宋_GB2312" w:eastAsia="仿宋_GB2312" w:cs="仿宋_GB2312" w:hint="eastAsia"/>
          <w:sz w:val="28"/>
          <w:szCs w:val="28"/>
        </w:rPr>
        <w:t>考试地点：</w:t>
      </w:r>
      <w:r w:rsidR="009E0C44">
        <w:rPr>
          <w:rFonts w:ascii="仿宋_GB2312" w:eastAsia="仿宋_GB2312" w:cs="仿宋_GB2312" w:hint="eastAsia"/>
          <w:sz w:val="28"/>
          <w:szCs w:val="28"/>
        </w:rPr>
        <w:t>南方医科大学校本部。</w:t>
      </w:r>
    </w:p>
    <w:p w:rsidR="009E0C44" w:rsidRDefault="005E5487" w:rsidP="009E0C44">
      <w:pPr>
        <w:spacing w:line="400" w:lineRule="exact"/>
        <w:ind w:leftChars="133" w:left="279"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lastRenderedPageBreak/>
        <w:t>２、</w:t>
      </w:r>
      <w:r w:rsidR="00FE61D5" w:rsidRPr="00F91E2F">
        <w:rPr>
          <w:rFonts w:ascii="仿宋_GB2312" w:eastAsia="仿宋_GB2312" w:cs="仿宋_GB2312" w:hint="eastAsia"/>
          <w:sz w:val="28"/>
          <w:szCs w:val="28"/>
        </w:rPr>
        <w:t>现场确认时间与地点：</w:t>
      </w:r>
    </w:p>
    <w:p w:rsidR="009E0C44" w:rsidRPr="000A61E7" w:rsidRDefault="009E0C44" w:rsidP="009E0C44">
      <w:pPr>
        <w:spacing w:line="400" w:lineRule="exact"/>
        <w:ind w:leftChars="133" w:left="279" w:firstLineChars="200" w:firstLine="560"/>
        <w:rPr>
          <w:rFonts w:ascii="仿宋_GB2312" w:eastAsia="仿宋_GB2312" w:cs="Times New Roman"/>
          <w:color w:val="262626"/>
          <w:sz w:val="28"/>
          <w:szCs w:val="28"/>
        </w:rPr>
      </w:pPr>
      <w:r w:rsidRPr="000A61E7">
        <w:rPr>
          <w:rFonts w:ascii="仿宋_GB2312" w:eastAsia="仿宋_GB2312" w:cs="仿宋_GB2312" w:hint="eastAsia"/>
          <w:color w:val="262626"/>
          <w:sz w:val="28"/>
          <w:szCs w:val="28"/>
        </w:rPr>
        <w:t>时间：</w:t>
      </w:r>
      <w:r w:rsidR="00FE61D5" w:rsidRPr="000A61E7">
        <w:rPr>
          <w:rFonts w:ascii="仿宋_GB2312" w:eastAsia="仿宋_GB2312" w:cs="仿宋_GB2312" w:hint="eastAsia"/>
          <w:color w:val="262626"/>
          <w:sz w:val="28"/>
          <w:szCs w:val="28"/>
        </w:rPr>
        <w:t>3月</w:t>
      </w:r>
      <w:r w:rsidR="00350068" w:rsidRPr="000A61E7">
        <w:rPr>
          <w:rFonts w:ascii="仿宋_GB2312" w:eastAsia="仿宋_GB2312" w:cs="仿宋_GB2312" w:hint="eastAsia"/>
          <w:color w:val="262626"/>
          <w:sz w:val="28"/>
          <w:szCs w:val="28"/>
        </w:rPr>
        <w:t>29</w:t>
      </w:r>
      <w:r w:rsidR="00FE61D5" w:rsidRPr="000A61E7">
        <w:rPr>
          <w:rFonts w:ascii="仿宋_GB2312" w:eastAsia="仿宋_GB2312" w:cs="仿宋_GB2312" w:hint="eastAsia"/>
          <w:color w:val="262626"/>
          <w:sz w:val="28"/>
          <w:szCs w:val="28"/>
        </w:rPr>
        <w:t>日</w:t>
      </w:r>
      <w:r w:rsidRPr="000A61E7">
        <w:rPr>
          <w:rFonts w:ascii="仿宋_GB2312" w:eastAsia="仿宋_GB2312" w:cs="仿宋_GB2312" w:hint="eastAsia"/>
          <w:color w:val="262626"/>
          <w:sz w:val="28"/>
          <w:szCs w:val="28"/>
        </w:rPr>
        <w:t>至</w:t>
      </w:r>
      <w:r w:rsidR="00350068" w:rsidRPr="000A61E7">
        <w:rPr>
          <w:rFonts w:ascii="仿宋_GB2312" w:eastAsia="仿宋_GB2312" w:cs="仿宋_GB2312" w:hint="eastAsia"/>
          <w:color w:val="262626"/>
          <w:sz w:val="28"/>
          <w:szCs w:val="28"/>
        </w:rPr>
        <w:t>31</w:t>
      </w:r>
      <w:r w:rsidRPr="000A61E7">
        <w:rPr>
          <w:rFonts w:ascii="仿宋_GB2312" w:eastAsia="仿宋_GB2312" w:cs="仿宋_GB2312" w:hint="eastAsia"/>
          <w:color w:val="262626"/>
          <w:sz w:val="28"/>
          <w:szCs w:val="28"/>
        </w:rPr>
        <w:t>日（上午8：00—12：00，下午14：00－17：00）</w:t>
      </w:r>
      <w:r w:rsidRPr="000A61E7">
        <w:rPr>
          <w:rFonts w:ascii="仿宋_GB2312" w:eastAsia="仿宋_GB2312" w:cs="Times New Roman" w:hint="eastAsia"/>
          <w:color w:val="262626"/>
          <w:sz w:val="28"/>
          <w:szCs w:val="28"/>
        </w:rPr>
        <w:t>；</w:t>
      </w:r>
    </w:p>
    <w:p w:rsidR="00FE61D5" w:rsidRPr="0042451C" w:rsidRDefault="009E0C44" w:rsidP="0042451C">
      <w:pPr>
        <w:spacing w:line="400" w:lineRule="exact"/>
        <w:ind w:firstLineChars="300" w:firstLine="840"/>
        <w:rPr>
          <w:rFonts w:ascii="仿宋_GB2312" w:eastAsia="仿宋_GB2312" w:cs="仿宋_GB2312"/>
          <w:sz w:val="28"/>
          <w:szCs w:val="28"/>
        </w:rPr>
      </w:pPr>
      <w:r w:rsidRPr="0042451C">
        <w:rPr>
          <w:rFonts w:ascii="仿宋_GB2312" w:eastAsia="仿宋_GB2312" w:cs="仿宋_GB2312" w:hint="eastAsia"/>
          <w:sz w:val="28"/>
          <w:szCs w:val="28"/>
        </w:rPr>
        <w:t>地点：广州市白云区沙汰南路1023号南方医科大学继续教育学院一楼</w:t>
      </w:r>
      <w:r w:rsidR="00350068">
        <w:rPr>
          <w:rFonts w:ascii="仿宋_GB2312" w:eastAsia="仿宋_GB2312" w:cs="仿宋_GB2312" w:hint="eastAsia"/>
          <w:sz w:val="28"/>
          <w:szCs w:val="28"/>
        </w:rPr>
        <w:t>大厅</w:t>
      </w:r>
      <w:r w:rsidRPr="0042451C">
        <w:rPr>
          <w:rFonts w:ascii="仿宋_GB2312" w:eastAsia="仿宋_GB2312" w:cs="仿宋_GB2312" w:hint="eastAsia"/>
          <w:sz w:val="28"/>
          <w:szCs w:val="28"/>
        </w:rPr>
        <w:t>。</w:t>
      </w:r>
    </w:p>
    <w:p w:rsidR="00CE22FE" w:rsidRDefault="005E5487" w:rsidP="009E0C44">
      <w:pPr>
        <w:spacing w:line="400" w:lineRule="exact"/>
        <w:ind w:firstLineChars="300" w:firstLine="84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３、</w:t>
      </w:r>
      <w:r w:rsidR="00CE22FE">
        <w:rPr>
          <w:rFonts w:ascii="仿宋_GB2312" w:eastAsia="仿宋_GB2312" w:cs="仿宋_GB2312" w:hint="eastAsia"/>
          <w:sz w:val="28"/>
          <w:szCs w:val="28"/>
        </w:rPr>
        <w:t>联系人与电话：</w:t>
      </w:r>
      <w:r w:rsidR="009E0C44" w:rsidRPr="0042451C">
        <w:rPr>
          <w:rFonts w:ascii="仿宋_GB2312" w:eastAsia="仿宋_GB2312" w:cs="仿宋_GB2312" w:hint="eastAsia"/>
          <w:sz w:val="28"/>
          <w:szCs w:val="28"/>
        </w:rPr>
        <w:t>张老师，020－61648693</w:t>
      </w:r>
      <w:r w:rsidR="00CE22FE">
        <w:rPr>
          <w:rFonts w:ascii="仿宋_GB2312" w:eastAsia="仿宋_GB2312" w:cs="仿宋_GB2312" w:hint="eastAsia"/>
          <w:sz w:val="28"/>
          <w:szCs w:val="28"/>
        </w:rPr>
        <w:t>，传真：020－61648064，</w:t>
      </w:r>
    </w:p>
    <w:p w:rsidR="009E0C44" w:rsidRPr="0042451C" w:rsidRDefault="00CE22FE" w:rsidP="009E0C44">
      <w:pPr>
        <w:spacing w:line="400" w:lineRule="exact"/>
        <w:ind w:firstLineChars="300" w:firstLine="84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Email:5740461809@qq.com</w:t>
      </w:r>
    </w:p>
    <w:p w:rsidR="00447D5F" w:rsidRPr="000A61E7" w:rsidRDefault="00447D5F" w:rsidP="00447D5F">
      <w:pPr>
        <w:spacing w:line="400" w:lineRule="exact"/>
        <w:ind w:firstLineChars="200" w:firstLine="562"/>
        <w:rPr>
          <w:rFonts w:ascii="仿宋_GB2312" w:eastAsia="仿宋_GB2312" w:cs="Times New Roman"/>
          <w:b/>
          <w:color w:val="262626"/>
          <w:sz w:val="28"/>
          <w:szCs w:val="28"/>
          <w:u w:val="single"/>
        </w:rPr>
      </w:pPr>
      <w:r w:rsidRPr="000A61E7">
        <w:rPr>
          <w:rFonts w:ascii="仿宋_GB2312" w:eastAsia="仿宋_GB2312" w:cs="Times New Roman" w:hint="eastAsia"/>
          <w:b/>
          <w:color w:val="262626"/>
          <w:sz w:val="28"/>
          <w:szCs w:val="28"/>
        </w:rPr>
        <w:t>（</w:t>
      </w:r>
      <w:r w:rsidRPr="000A61E7">
        <w:rPr>
          <w:rFonts w:ascii="仿宋_GB2312" w:eastAsia="仿宋_GB2312" w:cs="Times New Roman" w:hint="eastAsia"/>
          <w:b/>
          <w:color w:val="262626"/>
          <w:sz w:val="28"/>
          <w:szCs w:val="28"/>
          <w:u w:val="single"/>
        </w:rPr>
        <w:t>三）广东医科大学的考生：</w:t>
      </w:r>
    </w:p>
    <w:p w:rsidR="00447D5F" w:rsidRPr="00212A13" w:rsidRDefault="005E5487" w:rsidP="00447D5F">
      <w:pPr>
        <w:spacing w:line="400" w:lineRule="exact"/>
        <w:ind w:firstLineChars="300" w:firstLine="840"/>
        <w:rPr>
          <w:rFonts w:ascii="仿宋_GB2312" w:eastAsia="仿宋_GB2312" w:cs="仿宋_GB2312"/>
          <w:sz w:val="28"/>
          <w:szCs w:val="28"/>
          <w:u w:val="single"/>
        </w:rPr>
      </w:pPr>
      <w:r w:rsidRPr="00212A13">
        <w:rPr>
          <w:rFonts w:ascii="仿宋_GB2312" w:eastAsia="仿宋_GB2312" w:cs="仿宋_GB2312" w:hint="eastAsia"/>
          <w:sz w:val="28"/>
          <w:szCs w:val="28"/>
          <w:u w:val="single"/>
        </w:rPr>
        <w:t>１、</w:t>
      </w:r>
      <w:r w:rsidR="00447D5F" w:rsidRPr="00212A13">
        <w:rPr>
          <w:rFonts w:ascii="仿宋_GB2312" w:eastAsia="仿宋_GB2312" w:cs="仿宋_GB2312" w:hint="eastAsia"/>
          <w:sz w:val="28"/>
          <w:szCs w:val="28"/>
          <w:u w:val="single"/>
        </w:rPr>
        <w:t>考试地点：</w:t>
      </w:r>
      <w:r w:rsidR="00A7522A" w:rsidRPr="00212A13">
        <w:rPr>
          <w:rFonts w:ascii="仿宋_GB2312" w:eastAsia="仿宋_GB2312" w:cs="仿宋_GB2312" w:hint="eastAsia"/>
          <w:sz w:val="28"/>
          <w:szCs w:val="28"/>
          <w:u w:val="single"/>
        </w:rPr>
        <w:t>广东东莞松山湖科技园广东医科大学东莞校区（代码：4436）。</w:t>
      </w:r>
    </w:p>
    <w:p w:rsidR="00447D5F" w:rsidRPr="00212A13" w:rsidRDefault="005E5487" w:rsidP="0042451C">
      <w:pPr>
        <w:spacing w:line="400" w:lineRule="exact"/>
        <w:ind w:firstLineChars="300" w:firstLine="840"/>
        <w:rPr>
          <w:rFonts w:ascii="仿宋_GB2312" w:eastAsia="仿宋_GB2312" w:cs="仿宋_GB2312"/>
          <w:sz w:val="28"/>
          <w:szCs w:val="28"/>
          <w:u w:val="single"/>
        </w:rPr>
      </w:pPr>
      <w:r w:rsidRPr="00212A13">
        <w:rPr>
          <w:rFonts w:ascii="仿宋_GB2312" w:eastAsia="仿宋_GB2312" w:cs="仿宋_GB2312" w:hint="eastAsia"/>
          <w:sz w:val="28"/>
          <w:szCs w:val="28"/>
          <w:u w:val="single"/>
        </w:rPr>
        <w:t>２、</w:t>
      </w:r>
      <w:r w:rsidR="00447D5F" w:rsidRPr="00212A13">
        <w:rPr>
          <w:rFonts w:ascii="仿宋_GB2312" w:eastAsia="仿宋_GB2312" w:cs="仿宋_GB2312" w:hint="eastAsia"/>
          <w:sz w:val="28"/>
          <w:szCs w:val="28"/>
          <w:u w:val="single"/>
        </w:rPr>
        <w:t>现场确认时间与地点：</w:t>
      </w:r>
    </w:p>
    <w:p w:rsidR="00757897" w:rsidRPr="00212A13" w:rsidRDefault="00757897" w:rsidP="0042451C">
      <w:pPr>
        <w:spacing w:line="400" w:lineRule="exact"/>
        <w:ind w:firstLineChars="300" w:firstLine="840"/>
        <w:rPr>
          <w:rFonts w:ascii="仿宋_GB2312" w:eastAsia="仿宋_GB2312" w:cs="仿宋_GB2312"/>
          <w:sz w:val="28"/>
          <w:szCs w:val="28"/>
          <w:u w:val="single"/>
        </w:rPr>
      </w:pPr>
      <w:r w:rsidRPr="00212A13">
        <w:rPr>
          <w:rFonts w:ascii="仿宋_GB2312" w:eastAsia="仿宋_GB2312" w:cs="仿宋_GB2312" w:hint="eastAsia"/>
          <w:sz w:val="28"/>
          <w:szCs w:val="28"/>
          <w:u w:val="single"/>
        </w:rPr>
        <w:t>时间：</w:t>
      </w:r>
      <w:r w:rsidR="00A7522A" w:rsidRPr="00212A13">
        <w:rPr>
          <w:rFonts w:ascii="仿宋_GB2312" w:eastAsia="仿宋_GB2312" w:cs="仿宋_GB2312" w:hint="eastAsia"/>
          <w:sz w:val="28"/>
          <w:szCs w:val="28"/>
          <w:u w:val="single"/>
        </w:rPr>
        <w:t>3月</w:t>
      </w:r>
      <w:r w:rsidR="003006B3">
        <w:rPr>
          <w:rFonts w:ascii="仿宋_GB2312" w:eastAsia="仿宋_GB2312" w:cs="仿宋_GB2312" w:hint="eastAsia"/>
          <w:sz w:val="28"/>
          <w:szCs w:val="28"/>
          <w:u w:val="single"/>
        </w:rPr>
        <w:t>27</w:t>
      </w:r>
      <w:r w:rsidR="00A7522A" w:rsidRPr="00212A13">
        <w:rPr>
          <w:rFonts w:ascii="仿宋_GB2312" w:eastAsia="仿宋_GB2312" w:cs="仿宋_GB2312" w:hint="eastAsia"/>
          <w:sz w:val="28"/>
          <w:szCs w:val="28"/>
          <w:u w:val="single"/>
        </w:rPr>
        <w:t>至</w:t>
      </w:r>
      <w:r w:rsidR="003006B3">
        <w:rPr>
          <w:rFonts w:ascii="仿宋_GB2312" w:eastAsia="仿宋_GB2312" w:cs="仿宋_GB2312" w:hint="eastAsia"/>
          <w:sz w:val="28"/>
          <w:szCs w:val="28"/>
          <w:u w:val="single"/>
        </w:rPr>
        <w:t>28</w:t>
      </w:r>
      <w:r w:rsidR="002F71EF">
        <w:rPr>
          <w:rFonts w:ascii="仿宋_GB2312" w:eastAsia="仿宋_GB2312" w:cs="仿宋_GB2312" w:hint="eastAsia"/>
          <w:sz w:val="28"/>
          <w:szCs w:val="28"/>
          <w:u w:val="single"/>
        </w:rPr>
        <w:t>日（星期二、三</w:t>
      </w:r>
      <w:r w:rsidR="00A7522A" w:rsidRPr="00212A13">
        <w:rPr>
          <w:rFonts w:ascii="仿宋_GB2312" w:eastAsia="仿宋_GB2312" w:cs="仿宋_GB2312" w:hint="eastAsia"/>
          <w:sz w:val="28"/>
          <w:szCs w:val="28"/>
          <w:u w:val="single"/>
        </w:rPr>
        <w:t>）：</w:t>
      </w:r>
    </w:p>
    <w:p w:rsidR="00A7522A" w:rsidRPr="00212A13" w:rsidRDefault="00757897" w:rsidP="00757897">
      <w:pPr>
        <w:spacing w:line="400" w:lineRule="exact"/>
        <w:ind w:firstLineChars="300" w:firstLine="840"/>
        <w:rPr>
          <w:rFonts w:ascii="仿宋_GB2312" w:eastAsia="仿宋_GB2312" w:cs="仿宋_GB2312"/>
          <w:sz w:val="28"/>
          <w:szCs w:val="28"/>
          <w:u w:val="single"/>
        </w:rPr>
      </w:pPr>
      <w:r w:rsidRPr="00212A13">
        <w:rPr>
          <w:rFonts w:ascii="仿宋_GB2312" w:eastAsia="仿宋_GB2312" w:cs="仿宋_GB2312" w:hint="eastAsia"/>
          <w:sz w:val="28"/>
          <w:szCs w:val="28"/>
          <w:u w:val="single"/>
        </w:rPr>
        <w:t>地点：</w:t>
      </w:r>
      <w:r w:rsidR="00A7522A" w:rsidRPr="00212A13">
        <w:rPr>
          <w:rFonts w:ascii="仿宋_GB2312" w:eastAsia="仿宋_GB2312" w:cs="仿宋_GB2312" w:hint="eastAsia"/>
          <w:sz w:val="28"/>
          <w:szCs w:val="28"/>
          <w:u w:val="single"/>
        </w:rPr>
        <w:t>广东医科大学东莞校区——继续教育学院办公室内（行政办公楼4楼431</w:t>
      </w:r>
      <w:r w:rsidR="00EF2D05" w:rsidRPr="00212A13">
        <w:rPr>
          <w:rFonts w:ascii="仿宋_GB2312" w:eastAsia="仿宋_GB2312" w:cs="仿宋_GB2312" w:hint="eastAsia"/>
          <w:sz w:val="28"/>
          <w:szCs w:val="28"/>
          <w:u w:val="single"/>
        </w:rPr>
        <w:t>室</w:t>
      </w:r>
      <w:r w:rsidR="00A7522A" w:rsidRPr="00212A13">
        <w:rPr>
          <w:rFonts w:ascii="仿宋_GB2312" w:eastAsia="仿宋_GB2312" w:cs="仿宋_GB2312" w:hint="eastAsia"/>
          <w:sz w:val="28"/>
          <w:szCs w:val="28"/>
          <w:u w:val="single"/>
        </w:rPr>
        <w:t>）；</w:t>
      </w:r>
    </w:p>
    <w:p w:rsidR="00F91E2F" w:rsidRPr="00212A13" w:rsidRDefault="005E5487" w:rsidP="005E5487">
      <w:pPr>
        <w:spacing w:line="400" w:lineRule="exact"/>
        <w:ind w:firstLineChars="300" w:firstLine="840"/>
        <w:rPr>
          <w:rFonts w:ascii="仿宋_GB2312" w:eastAsia="仿宋_GB2312" w:cs="仿宋_GB2312"/>
          <w:sz w:val="28"/>
          <w:szCs w:val="28"/>
          <w:u w:val="single"/>
        </w:rPr>
      </w:pPr>
      <w:r w:rsidRPr="00212A13">
        <w:rPr>
          <w:rFonts w:ascii="仿宋_GB2312" w:eastAsia="仿宋_GB2312" w:cs="仿宋_GB2312" w:hint="eastAsia"/>
          <w:sz w:val="28"/>
          <w:szCs w:val="28"/>
          <w:u w:val="single"/>
        </w:rPr>
        <w:t>３、</w:t>
      </w:r>
      <w:r w:rsidR="00447D5F" w:rsidRPr="00212A13">
        <w:rPr>
          <w:rFonts w:ascii="仿宋_GB2312" w:eastAsia="仿宋_GB2312" w:cs="仿宋_GB2312" w:hint="eastAsia"/>
          <w:sz w:val="28"/>
          <w:szCs w:val="28"/>
          <w:u w:val="single"/>
        </w:rPr>
        <w:t>联系人与电话：</w:t>
      </w:r>
      <w:r w:rsidR="00EF2D05" w:rsidRPr="00212A13">
        <w:rPr>
          <w:rFonts w:ascii="仿宋_GB2312" w:eastAsia="仿宋_GB2312" w:cs="仿宋_GB2312" w:hint="eastAsia"/>
          <w:sz w:val="28"/>
          <w:szCs w:val="28"/>
          <w:u w:val="single"/>
        </w:rPr>
        <w:t>李</w:t>
      </w:r>
      <w:r w:rsidR="00447D5F" w:rsidRPr="00212A13">
        <w:rPr>
          <w:rFonts w:ascii="仿宋_GB2312" w:eastAsia="仿宋_GB2312" w:cs="仿宋_GB2312" w:hint="eastAsia"/>
          <w:sz w:val="28"/>
          <w:szCs w:val="28"/>
          <w:u w:val="single"/>
        </w:rPr>
        <w:t>老师</w:t>
      </w:r>
      <w:r w:rsidR="00EF2D05" w:rsidRPr="00212A13">
        <w:rPr>
          <w:rFonts w:ascii="仿宋_GB2312" w:eastAsia="仿宋_GB2312" w:cs="仿宋_GB2312" w:hint="eastAsia"/>
          <w:sz w:val="28"/>
          <w:szCs w:val="28"/>
          <w:u w:val="single"/>
        </w:rPr>
        <w:t>，电话：0769-22896307</w:t>
      </w:r>
    </w:p>
    <w:p w:rsidR="00EC6112" w:rsidRDefault="00984CF1" w:rsidP="00BE406B">
      <w:pPr>
        <w:spacing w:line="400" w:lineRule="exact"/>
        <w:ind w:firstLineChars="200" w:firstLine="562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八</w:t>
      </w:r>
      <w:r w:rsidR="00EC6112" w:rsidRPr="00256090">
        <w:rPr>
          <w:rFonts w:ascii="仿宋_GB2312" w:eastAsia="仿宋_GB2312" w:cs="仿宋_GB2312" w:hint="eastAsia"/>
          <w:b/>
          <w:bCs/>
          <w:sz w:val="28"/>
          <w:szCs w:val="28"/>
        </w:rPr>
        <w:t>、注意事项：</w:t>
      </w:r>
      <w:bookmarkStart w:id="0" w:name="_GoBack"/>
      <w:bookmarkEnd w:id="0"/>
    </w:p>
    <w:p w:rsidR="00984CF1" w:rsidRPr="00984CF1" w:rsidRDefault="004F2186" w:rsidP="00922A53">
      <w:pPr>
        <w:spacing w:line="4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（一）</w:t>
      </w:r>
      <w:r w:rsidR="00984CF1" w:rsidRPr="00984CF1">
        <w:rPr>
          <w:rFonts w:ascii="仿宋_GB2312" w:eastAsia="仿宋_GB2312" w:cs="仿宋_GB2312" w:hint="eastAsia"/>
          <w:sz w:val="28"/>
          <w:szCs w:val="28"/>
        </w:rPr>
        <w:t>不得使用与学籍数据不一致的身份证件确认</w:t>
      </w:r>
      <w:r w:rsidR="00984CF1" w:rsidRPr="00984CF1">
        <w:rPr>
          <w:rFonts w:ascii="仿宋_GB2312" w:eastAsia="仿宋_GB2312" w:cs="仿宋_GB2312"/>
          <w:sz w:val="28"/>
          <w:szCs w:val="28"/>
        </w:rPr>
        <w:t>。</w:t>
      </w:r>
      <w:r w:rsidR="00984CF1" w:rsidRPr="00984CF1">
        <w:rPr>
          <w:rFonts w:ascii="仿宋_GB2312" w:eastAsia="仿宋_GB2312" w:cs="仿宋_GB2312" w:hint="eastAsia"/>
          <w:sz w:val="28"/>
          <w:szCs w:val="28"/>
        </w:rPr>
        <w:t>如身份证信息更改正在申请中的，仍需使用原身份证件确认；</w:t>
      </w:r>
    </w:p>
    <w:p w:rsidR="00984CF1" w:rsidRPr="00984CF1" w:rsidRDefault="004F2186" w:rsidP="00922A53">
      <w:pPr>
        <w:spacing w:line="4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（二）</w:t>
      </w:r>
      <w:r w:rsidR="00984CF1" w:rsidRPr="00984CF1">
        <w:rPr>
          <w:rFonts w:ascii="仿宋_GB2312" w:eastAsia="仿宋_GB2312" w:cs="仿宋_GB2312"/>
          <w:sz w:val="28"/>
          <w:szCs w:val="28"/>
        </w:rPr>
        <w:t>考试报名工作采用网上报名与现场确认相结合的方法。考生须在</w:t>
      </w:r>
      <w:r w:rsidR="00984CF1" w:rsidRPr="00984CF1">
        <w:rPr>
          <w:rFonts w:ascii="仿宋_GB2312" w:eastAsia="仿宋_GB2312" w:cs="仿宋_GB2312" w:hint="eastAsia"/>
          <w:sz w:val="28"/>
          <w:szCs w:val="28"/>
        </w:rPr>
        <w:t>省学位办</w:t>
      </w:r>
      <w:r w:rsidR="00984CF1" w:rsidRPr="00984CF1">
        <w:rPr>
          <w:rFonts w:ascii="仿宋_GB2312" w:eastAsia="仿宋_GB2312" w:cs="仿宋_GB2312"/>
          <w:sz w:val="28"/>
          <w:szCs w:val="28"/>
        </w:rPr>
        <w:t>规定的网报时间内登陆报名网站填写、提交报名信息</w:t>
      </w:r>
      <w:r w:rsidR="00984CF1" w:rsidRPr="00984CF1">
        <w:rPr>
          <w:rFonts w:ascii="仿宋_GB2312" w:eastAsia="仿宋_GB2312" w:cs="仿宋_GB2312" w:hint="eastAsia"/>
          <w:sz w:val="28"/>
          <w:szCs w:val="28"/>
        </w:rPr>
        <w:t>，</w:t>
      </w:r>
      <w:r w:rsidR="00984CF1" w:rsidRPr="00984CF1">
        <w:rPr>
          <w:rFonts w:ascii="仿宋_GB2312" w:eastAsia="仿宋_GB2312" w:cs="仿宋_GB2312"/>
          <w:sz w:val="28"/>
          <w:szCs w:val="28"/>
        </w:rPr>
        <w:t>然后</w:t>
      </w:r>
      <w:r w:rsidR="00984CF1" w:rsidRPr="00984CF1">
        <w:rPr>
          <w:rFonts w:ascii="仿宋_GB2312" w:eastAsia="仿宋_GB2312" w:cs="仿宋_GB2312" w:hint="eastAsia"/>
          <w:sz w:val="28"/>
          <w:szCs w:val="28"/>
        </w:rPr>
        <w:t>按</w:t>
      </w:r>
      <w:r w:rsidR="00984CF1" w:rsidRPr="00984CF1">
        <w:rPr>
          <w:rFonts w:ascii="仿宋_GB2312" w:eastAsia="仿宋_GB2312" w:cs="仿宋_GB2312"/>
          <w:sz w:val="28"/>
          <w:szCs w:val="28"/>
        </w:rPr>
        <w:t>学校规定的时间和指定的地点，凭第二代居民身份证进行考生信息采集、确认报名信息、拍照</w:t>
      </w:r>
      <w:r w:rsidR="00984CF1" w:rsidRPr="00984CF1">
        <w:rPr>
          <w:rFonts w:ascii="仿宋_GB2312" w:eastAsia="仿宋_GB2312" w:cs="仿宋_GB2312" w:hint="eastAsia"/>
          <w:sz w:val="28"/>
          <w:szCs w:val="28"/>
        </w:rPr>
        <w:t>、缴纳报名考试费。</w:t>
      </w:r>
      <w:r w:rsidR="00984CF1" w:rsidRPr="00984CF1">
        <w:rPr>
          <w:rFonts w:ascii="仿宋_GB2312" w:eastAsia="仿宋_GB2312" w:cs="仿宋_GB2312"/>
          <w:sz w:val="28"/>
          <w:szCs w:val="28"/>
        </w:rPr>
        <w:t>，无第二代居民身份证（</w:t>
      </w:r>
      <w:r w:rsidR="00984CF1" w:rsidRPr="00984CF1">
        <w:rPr>
          <w:rFonts w:ascii="仿宋_GB2312" w:eastAsia="仿宋_GB2312" w:cs="仿宋_GB2312" w:hint="eastAsia"/>
          <w:sz w:val="28"/>
          <w:szCs w:val="28"/>
        </w:rPr>
        <w:t>港澳籍考生持</w:t>
      </w:r>
      <w:r w:rsidR="00984CF1" w:rsidRPr="00984CF1">
        <w:rPr>
          <w:rFonts w:ascii="仿宋_GB2312" w:eastAsia="仿宋_GB2312" w:cs="仿宋_GB2312"/>
          <w:sz w:val="28"/>
          <w:szCs w:val="28"/>
        </w:rPr>
        <w:t>港澳居民来往内地通行证</w:t>
      </w:r>
      <w:r w:rsidR="00984CF1" w:rsidRPr="00984CF1">
        <w:rPr>
          <w:rFonts w:ascii="仿宋_GB2312" w:eastAsia="仿宋_GB2312" w:cs="仿宋_GB2312" w:hint="eastAsia"/>
          <w:sz w:val="28"/>
          <w:szCs w:val="28"/>
        </w:rPr>
        <w:t>例外</w:t>
      </w:r>
      <w:r w:rsidR="00984CF1" w:rsidRPr="00984CF1">
        <w:rPr>
          <w:rFonts w:ascii="仿宋_GB2312" w:eastAsia="仿宋_GB2312" w:cs="仿宋_GB2312"/>
          <w:sz w:val="28"/>
          <w:szCs w:val="28"/>
        </w:rPr>
        <w:t>）的考生不得进行现场确认；</w:t>
      </w:r>
    </w:p>
    <w:p w:rsidR="00984CF1" w:rsidRPr="00984CF1" w:rsidRDefault="004F2186" w:rsidP="00922A53">
      <w:pPr>
        <w:spacing w:line="4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（三）</w:t>
      </w:r>
      <w:r w:rsidR="00984CF1" w:rsidRPr="00984CF1">
        <w:rPr>
          <w:rFonts w:ascii="仿宋_GB2312" w:eastAsia="仿宋_GB2312" w:cs="仿宋_GB2312" w:hint="eastAsia"/>
          <w:sz w:val="28"/>
          <w:szCs w:val="28"/>
        </w:rPr>
        <w:t>考生核对《201</w:t>
      </w:r>
      <w:r w:rsidR="00AE62B5">
        <w:rPr>
          <w:rFonts w:ascii="仿宋_GB2312" w:eastAsia="仿宋_GB2312" w:cs="仿宋_GB2312" w:hint="eastAsia"/>
          <w:sz w:val="28"/>
          <w:szCs w:val="28"/>
        </w:rPr>
        <w:t>8</w:t>
      </w:r>
      <w:r w:rsidR="00984CF1" w:rsidRPr="00984CF1">
        <w:rPr>
          <w:rFonts w:ascii="仿宋_GB2312" w:eastAsia="仿宋_GB2312" w:cs="仿宋_GB2312" w:hint="eastAsia"/>
          <w:sz w:val="28"/>
          <w:szCs w:val="28"/>
        </w:rPr>
        <w:t>年成人高等教育学士学位外国语水平统考报名情况登记表》后签名（主要核对“姓名”、“证件号码”、“所在专业”），签字确认后的报名信息一律不再更改；</w:t>
      </w:r>
    </w:p>
    <w:p w:rsidR="00984CF1" w:rsidRPr="00984CF1" w:rsidRDefault="004F2186" w:rsidP="00922A53">
      <w:pPr>
        <w:spacing w:line="4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（四）</w:t>
      </w:r>
      <w:r w:rsidR="00984CF1" w:rsidRPr="00984CF1">
        <w:rPr>
          <w:rFonts w:ascii="仿宋_GB2312" w:eastAsia="仿宋_GB2312" w:cs="仿宋_GB2312" w:hint="eastAsia"/>
          <w:sz w:val="28"/>
          <w:szCs w:val="28"/>
        </w:rPr>
        <w:t>考生</w:t>
      </w:r>
      <w:r w:rsidR="00984CF1" w:rsidRPr="00984CF1">
        <w:rPr>
          <w:rFonts w:ascii="仿宋_GB2312" w:eastAsia="仿宋_GB2312" w:cs="仿宋_GB2312"/>
          <w:sz w:val="28"/>
          <w:szCs w:val="28"/>
        </w:rPr>
        <w:t>应在规定的报名期限内进行网上报名和现场确认，逾期不予办理。只在网上提交报名信息，未在规定时间内到指定地点办理照相、缴费及确认等相关手续的，本次报名无效</w:t>
      </w:r>
      <w:r w:rsidR="00922A53">
        <w:rPr>
          <w:rFonts w:ascii="仿宋_GB2312" w:eastAsia="仿宋_GB2312" w:cs="仿宋_GB2312" w:hint="eastAsia"/>
          <w:sz w:val="28"/>
          <w:szCs w:val="28"/>
        </w:rPr>
        <w:t>。</w:t>
      </w:r>
    </w:p>
    <w:p w:rsidR="00984CF1" w:rsidRPr="00984CF1" w:rsidRDefault="004F2186" w:rsidP="004F2186">
      <w:pPr>
        <w:spacing w:line="4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（五）</w:t>
      </w:r>
      <w:r w:rsidRPr="00256090">
        <w:rPr>
          <w:rFonts w:ascii="仿宋_GB2312" w:eastAsia="仿宋_GB2312" w:cs="仿宋_GB2312" w:hint="eastAsia"/>
          <w:sz w:val="28"/>
          <w:szCs w:val="28"/>
        </w:rPr>
        <w:t>考生应端正思想，严格遵守考场纪律，诚信应考，考出水平。</w:t>
      </w:r>
    </w:p>
    <w:p w:rsidR="00984CF1" w:rsidRDefault="00984CF1" w:rsidP="00BE406B">
      <w:pPr>
        <w:spacing w:line="400" w:lineRule="exact"/>
        <w:ind w:firstLineChars="200" w:firstLine="562"/>
        <w:rPr>
          <w:rFonts w:ascii="仿宋_GB2312" w:eastAsia="仿宋_GB2312" w:cs="仿宋_GB2312"/>
          <w:b/>
          <w:bCs/>
          <w:sz w:val="28"/>
          <w:szCs w:val="28"/>
        </w:rPr>
      </w:pPr>
    </w:p>
    <w:p w:rsidR="00EC6112" w:rsidRPr="00256090" w:rsidRDefault="00EC6112" w:rsidP="00120976">
      <w:pPr>
        <w:spacing w:line="440" w:lineRule="exact"/>
        <w:ind w:firstLineChars="1200" w:firstLine="3600"/>
        <w:rPr>
          <w:rFonts w:ascii="仿宋_GB2312" w:eastAsia="仿宋_GB2312" w:cs="Times New Roman"/>
        </w:rPr>
      </w:pPr>
      <w:r w:rsidRPr="0016089E">
        <w:rPr>
          <w:rFonts w:ascii="仿宋_GB2312" w:eastAsia="仿宋_GB2312" w:cs="仿宋_GB2312"/>
          <w:sz w:val="30"/>
          <w:szCs w:val="30"/>
        </w:rPr>
        <w:t xml:space="preserve">          </w:t>
      </w:r>
      <w:r w:rsidR="00C37C9C">
        <w:rPr>
          <w:rFonts w:ascii="仿宋_GB2312" w:eastAsia="仿宋_GB2312" w:cs="仿宋_GB2312" w:hint="eastAsia"/>
          <w:sz w:val="30"/>
          <w:szCs w:val="30"/>
        </w:rPr>
        <w:t xml:space="preserve">　　　　　　</w:t>
      </w:r>
      <w:r w:rsidR="00E751B9" w:rsidRPr="00256090">
        <w:rPr>
          <w:rFonts w:ascii="仿宋_GB2312" w:eastAsia="仿宋_GB2312" w:cs="仿宋_GB2312" w:hint="eastAsia"/>
        </w:rPr>
        <w:t>惠州卫生职业技术学院成教处</w:t>
      </w:r>
    </w:p>
    <w:p w:rsidR="00EC6112" w:rsidRDefault="00EC6112" w:rsidP="00256090">
      <w:pPr>
        <w:spacing w:line="490" w:lineRule="exact"/>
        <w:ind w:right="640" w:firstLineChars="200" w:firstLine="420"/>
        <w:jc w:val="center"/>
        <w:rPr>
          <w:rFonts w:ascii="仿宋_GB2312" w:eastAsia="仿宋_GB2312" w:cs="仿宋_GB2312"/>
        </w:rPr>
      </w:pPr>
      <w:r w:rsidRPr="00256090">
        <w:rPr>
          <w:rFonts w:ascii="仿宋_GB2312" w:eastAsia="仿宋_GB2312" w:cs="仿宋_GB2312"/>
          <w:color w:val="FF0000"/>
        </w:rPr>
        <w:t xml:space="preserve">                              </w:t>
      </w:r>
      <w:r w:rsidRPr="00256090">
        <w:rPr>
          <w:rFonts w:ascii="仿宋_GB2312" w:eastAsia="仿宋_GB2312" w:cs="仿宋_GB2312"/>
        </w:rPr>
        <w:t xml:space="preserve"> </w:t>
      </w:r>
      <w:r w:rsidR="0069125B" w:rsidRPr="00256090">
        <w:rPr>
          <w:rFonts w:ascii="仿宋_GB2312" w:eastAsia="仿宋_GB2312" w:cs="仿宋_GB2312" w:hint="eastAsia"/>
        </w:rPr>
        <w:t xml:space="preserve">   </w:t>
      </w:r>
      <w:r w:rsidR="00C37C9C">
        <w:rPr>
          <w:rFonts w:ascii="仿宋_GB2312" w:eastAsia="仿宋_GB2312" w:cs="仿宋_GB2312" w:hint="eastAsia"/>
        </w:rPr>
        <w:t xml:space="preserve">　　　　　　　　　　　</w:t>
      </w:r>
      <w:r w:rsidR="0069125B" w:rsidRPr="00256090">
        <w:rPr>
          <w:rFonts w:ascii="仿宋_GB2312" w:eastAsia="仿宋_GB2312" w:cs="仿宋_GB2312" w:hint="eastAsia"/>
        </w:rPr>
        <w:t xml:space="preserve"> </w:t>
      </w:r>
      <w:r w:rsidRPr="00256090">
        <w:rPr>
          <w:rFonts w:ascii="仿宋_GB2312" w:eastAsia="仿宋_GB2312" w:cs="仿宋_GB2312"/>
        </w:rPr>
        <w:t>201</w:t>
      </w:r>
      <w:r w:rsidR="00AE62B5">
        <w:rPr>
          <w:rFonts w:ascii="仿宋_GB2312" w:eastAsia="仿宋_GB2312" w:cs="仿宋_GB2312" w:hint="eastAsia"/>
        </w:rPr>
        <w:t>8</w:t>
      </w:r>
      <w:r w:rsidRPr="00256090">
        <w:rPr>
          <w:rFonts w:ascii="仿宋_GB2312" w:eastAsia="仿宋_GB2312" w:cs="仿宋_GB2312" w:hint="eastAsia"/>
        </w:rPr>
        <w:t>年</w:t>
      </w:r>
      <w:r w:rsidRPr="00256090">
        <w:rPr>
          <w:rFonts w:ascii="仿宋_GB2312" w:eastAsia="仿宋_GB2312" w:cs="仿宋_GB2312"/>
        </w:rPr>
        <w:t>3</w:t>
      </w:r>
      <w:r w:rsidRPr="00256090">
        <w:rPr>
          <w:rFonts w:ascii="仿宋_GB2312" w:eastAsia="仿宋_GB2312" w:cs="仿宋_GB2312" w:hint="eastAsia"/>
        </w:rPr>
        <w:t>月</w:t>
      </w:r>
      <w:r w:rsidR="00E751B9" w:rsidRPr="00256090">
        <w:rPr>
          <w:rFonts w:ascii="仿宋_GB2312" w:eastAsia="仿宋_GB2312" w:cs="仿宋_GB2312" w:hint="eastAsia"/>
        </w:rPr>
        <w:t>10</w:t>
      </w:r>
      <w:r w:rsidRPr="00256090">
        <w:rPr>
          <w:rFonts w:ascii="仿宋_GB2312" w:eastAsia="仿宋_GB2312" w:cs="仿宋_GB2312" w:hint="eastAsia"/>
        </w:rPr>
        <w:t>日</w:t>
      </w:r>
    </w:p>
    <w:p w:rsidR="00A56AF0" w:rsidRDefault="00A56AF0" w:rsidP="00256090">
      <w:pPr>
        <w:spacing w:line="490" w:lineRule="exact"/>
        <w:ind w:right="640" w:firstLineChars="200" w:firstLine="420"/>
        <w:jc w:val="center"/>
        <w:rPr>
          <w:rFonts w:ascii="仿宋_GB2312" w:eastAsia="仿宋_GB2312" w:cs="仿宋_GB2312"/>
        </w:rPr>
      </w:pPr>
    </w:p>
    <w:sectPr w:rsidR="00A56AF0" w:rsidSect="00460422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6EE" w:rsidRDefault="007846EE" w:rsidP="00EE4F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846EE" w:rsidRDefault="007846EE" w:rsidP="00EE4F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112" w:rsidRDefault="00524E6A" w:rsidP="00E02C34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C611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71EF">
      <w:rPr>
        <w:rStyle w:val="a6"/>
        <w:noProof/>
      </w:rPr>
      <w:t>2</w:t>
    </w:r>
    <w:r>
      <w:rPr>
        <w:rStyle w:val="a6"/>
      </w:rPr>
      <w:fldChar w:fldCharType="end"/>
    </w:r>
  </w:p>
  <w:p w:rsidR="00EC6112" w:rsidRDefault="00EC61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6EE" w:rsidRDefault="007846EE" w:rsidP="00EE4F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846EE" w:rsidRDefault="007846EE" w:rsidP="00EE4F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576"/>
    <w:rsid w:val="000345D8"/>
    <w:rsid w:val="000812F2"/>
    <w:rsid w:val="00087166"/>
    <w:rsid w:val="000979C1"/>
    <w:rsid w:val="000A0A05"/>
    <w:rsid w:val="000A3F13"/>
    <w:rsid w:val="000A61E7"/>
    <w:rsid w:val="000C48F3"/>
    <w:rsid w:val="001114AD"/>
    <w:rsid w:val="00120976"/>
    <w:rsid w:val="0016089E"/>
    <w:rsid w:val="00166CC4"/>
    <w:rsid w:val="001730AE"/>
    <w:rsid w:val="00181CB4"/>
    <w:rsid w:val="00187E45"/>
    <w:rsid w:val="00190BA7"/>
    <w:rsid w:val="001A156B"/>
    <w:rsid w:val="001A5BF4"/>
    <w:rsid w:val="001B7EC2"/>
    <w:rsid w:val="001E4603"/>
    <w:rsid w:val="00203740"/>
    <w:rsid w:val="00212A13"/>
    <w:rsid w:val="00256090"/>
    <w:rsid w:val="002D0F49"/>
    <w:rsid w:val="002E3492"/>
    <w:rsid w:val="002E5DE7"/>
    <w:rsid w:val="002F71EF"/>
    <w:rsid w:val="003006B3"/>
    <w:rsid w:val="003063A9"/>
    <w:rsid w:val="00322087"/>
    <w:rsid w:val="00350068"/>
    <w:rsid w:val="0035509C"/>
    <w:rsid w:val="00363DFE"/>
    <w:rsid w:val="00394730"/>
    <w:rsid w:val="003A3B34"/>
    <w:rsid w:val="003D6C61"/>
    <w:rsid w:val="003F263B"/>
    <w:rsid w:val="003F2FCF"/>
    <w:rsid w:val="00402B44"/>
    <w:rsid w:val="0042451C"/>
    <w:rsid w:val="00443DD4"/>
    <w:rsid w:val="00447D5F"/>
    <w:rsid w:val="00460422"/>
    <w:rsid w:val="00462D20"/>
    <w:rsid w:val="00493D68"/>
    <w:rsid w:val="004C6300"/>
    <w:rsid w:val="004F2186"/>
    <w:rsid w:val="004F3298"/>
    <w:rsid w:val="004F5E5D"/>
    <w:rsid w:val="0050331B"/>
    <w:rsid w:val="00503CA8"/>
    <w:rsid w:val="00524E6A"/>
    <w:rsid w:val="00573934"/>
    <w:rsid w:val="00582B4A"/>
    <w:rsid w:val="005877E9"/>
    <w:rsid w:val="005E4C28"/>
    <w:rsid w:val="005E5487"/>
    <w:rsid w:val="00605A59"/>
    <w:rsid w:val="00670F9F"/>
    <w:rsid w:val="00683070"/>
    <w:rsid w:val="0069125B"/>
    <w:rsid w:val="006B765B"/>
    <w:rsid w:val="00735143"/>
    <w:rsid w:val="0074777D"/>
    <w:rsid w:val="00753C07"/>
    <w:rsid w:val="00757897"/>
    <w:rsid w:val="007843A3"/>
    <w:rsid w:val="007846EE"/>
    <w:rsid w:val="007927B4"/>
    <w:rsid w:val="007D3AE4"/>
    <w:rsid w:val="007E1C7F"/>
    <w:rsid w:val="007F7BB9"/>
    <w:rsid w:val="00865F44"/>
    <w:rsid w:val="0087385D"/>
    <w:rsid w:val="0088374C"/>
    <w:rsid w:val="008A0084"/>
    <w:rsid w:val="008F0576"/>
    <w:rsid w:val="008F3E6A"/>
    <w:rsid w:val="00907D57"/>
    <w:rsid w:val="00922A53"/>
    <w:rsid w:val="00937BFB"/>
    <w:rsid w:val="00984CF1"/>
    <w:rsid w:val="00995279"/>
    <w:rsid w:val="009A4B26"/>
    <w:rsid w:val="009B6270"/>
    <w:rsid w:val="009D432A"/>
    <w:rsid w:val="009E0C44"/>
    <w:rsid w:val="00A15286"/>
    <w:rsid w:val="00A22828"/>
    <w:rsid w:val="00A4057A"/>
    <w:rsid w:val="00A56AF0"/>
    <w:rsid w:val="00A7522A"/>
    <w:rsid w:val="00AA59DB"/>
    <w:rsid w:val="00AA6784"/>
    <w:rsid w:val="00AB5215"/>
    <w:rsid w:val="00AC2C83"/>
    <w:rsid w:val="00AE62B5"/>
    <w:rsid w:val="00AF1516"/>
    <w:rsid w:val="00B329C4"/>
    <w:rsid w:val="00B524E7"/>
    <w:rsid w:val="00B769E5"/>
    <w:rsid w:val="00B80972"/>
    <w:rsid w:val="00BE406B"/>
    <w:rsid w:val="00BE5D95"/>
    <w:rsid w:val="00C23581"/>
    <w:rsid w:val="00C2521B"/>
    <w:rsid w:val="00C3065D"/>
    <w:rsid w:val="00C37C9C"/>
    <w:rsid w:val="00C7775B"/>
    <w:rsid w:val="00CE22FE"/>
    <w:rsid w:val="00D07F4D"/>
    <w:rsid w:val="00D12AD6"/>
    <w:rsid w:val="00D2525F"/>
    <w:rsid w:val="00D30E67"/>
    <w:rsid w:val="00D47E5A"/>
    <w:rsid w:val="00D81366"/>
    <w:rsid w:val="00DA7835"/>
    <w:rsid w:val="00E01982"/>
    <w:rsid w:val="00E02C34"/>
    <w:rsid w:val="00E04440"/>
    <w:rsid w:val="00E4082A"/>
    <w:rsid w:val="00E751B9"/>
    <w:rsid w:val="00E8517D"/>
    <w:rsid w:val="00EC1B02"/>
    <w:rsid w:val="00EC3635"/>
    <w:rsid w:val="00EC6112"/>
    <w:rsid w:val="00EE4F5E"/>
    <w:rsid w:val="00EF2D05"/>
    <w:rsid w:val="00F20617"/>
    <w:rsid w:val="00F35E90"/>
    <w:rsid w:val="00F43C06"/>
    <w:rsid w:val="00F50D27"/>
    <w:rsid w:val="00F615B6"/>
    <w:rsid w:val="00F64203"/>
    <w:rsid w:val="00F87404"/>
    <w:rsid w:val="00F91E2F"/>
    <w:rsid w:val="00F95FBE"/>
    <w:rsid w:val="00FE61D5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F5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E4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EE4F5E"/>
    <w:rPr>
      <w:sz w:val="18"/>
      <w:szCs w:val="18"/>
    </w:rPr>
  </w:style>
  <w:style w:type="paragraph" w:styleId="a4">
    <w:name w:val="footer"/>
    <w:basedOn w:val="a"/>
    <w:link w:val="Char0"/>
    <w:uiPriority w:val="99"/>
    <w:rsid w:val="00EE4F5E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EE4F5E"/>
    <w:rPr>
      <w:sz w:val="18"/>
      <w:szCs w:val="18"/>
    </w:rPr>
  </w:style>
  <w:style w:type="character" w:styleId="a5">
    <w:name w:val="Hyperlink"/>
    <w:uiPriority w:val="99"/>
    <w:rsid w:val="007E1C7F"/>
    <w:rPr>
      <w:color w:val="0000FF"/>
      <w:u w:val="single"/>
    </w:rPr>
  </w:style>
  <w:style w:type="character" w:styleId="a6">
    <w:name w:val="page number"/>
    <w:basedOn w:val="a0"/>
    <w:uiPriority w:val="99"/>
    <w:rsid w:val="009D432A"/>
  </w:style>
  <w:style w:type="paragraph" w:customStyle="1" w:styleId="msolistparagraph0">
    <w:name w:val="msolistparagraph"/>
    <w:basedOn w:val="a"/>
    <w:rsid w:val="00A7522A"/>
    <w:pPr>
      <w:ind w:firstLineChars="200" w:firstLine="420"/>
    </w:pPr>
    <w:rPr>
      <w:rFonts w:ascii="Times New Roman" w:hAnsi="Times New Roman" w:cs="Times New Roman"/>
      <w:szCs w:val="20"/>
    </w:rPr>
  </w:style>
  <w:style w:type="paragraph" w:styleId="a7">
    <w:name w:val="Date"/>
    <w:basedOn w:val="a"/>
    <w:next w:val="a"/>
    <w:link w:val="Char1"/>
    <w:uiPriority w:val="99"/>
    <w:semiHidden/>
    <w:unhideWhenUsed/>
    <w:rsid w:val="00A56AF0"/>
    <w:pPr>
      <w:ind w:leftChars="2500" w:left="100"/>
    </w:pPr>
  </w:style>
  <w:style w:type="character" w:customStyle="1" w:styleId="Char1">
    <w:name w:val="日期 Char"/>
    <w:link w:val="a7"/>
    <w:uiPriority w:val="99"/>
    <w:semiHidden/>
    <w:rsid w:val="00A56AF0"/>
    <w:rPr>
      <w:rFonts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wb.gdhed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wb.gdhed.edu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254</Words>
  <Characters>1450</Characters>
  <Application>Microsoft Office Word</Application>
  <DocSecurity>0</DocSecurity>
  <Lines>12</Lines>
  <Paragraphs>3</Paragraphs>
  <ScaleCrop>false</ScaleCrop>
  <Company>sy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</dc:creator>
  <cp:keywords/>
  <dc:description/>
  <cp:lastModifiedBy>dreamsummit</cp:lastModifiedBy>
  <cp:revision>95</cp:revision>
  <dcterms:created xsi:type="dcterms:W3CDTF">2015-03-04T07:36:00Z</dcterms:created>
  <dcterms:modified xsi:type="dcterms:W3CDTF">2018-03-21T06:58:00Z</dcterms:modified>
</cp:coreProperties>
</file>